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66E" w:rsidRPr="0024766E" w:rsidRDefault="0024766E" w:rsidP="0024766E">
      <w:pPr>
        <w:jc w:val="center"/>
        <w:rPr>
          <w:b/>
          <w:sz w:val="36"/>
          <w:szCs w:val="36"/>
        </w:rPr>
      </w:pPr>
      <w:r w:rsidRPr="0024766E">
        <w:rPr>
          <w:b/>
          <w:sz w:val="36"/>
          <w:szCs w:val="36"/>
        </w:rPr>
        <w:t>Bellevue Performing Arts Center</w:t>
      </w:r>
    </w:p>
    <w:p w:rsidR="00665618" w:rsidRDefault="00445449">
      <w:pPr>
        <w:rPr>
          <w:b/>
          <w:sz w:val="28"/>
          <w:szCs w:val="28"/>
        </w:rPr>
      </w:pPr>
      <w:r w:rsidRPr="00445449">
        <w:rPr>
          <w:b/>
          <w:sz w:val="28"/>
          <w:szCs w:val="28"/>
        </w:rPr>
        <w:t>Technical/Equipment</w:t>
      </w:r>
      <w:r w:rsidR="00D31FD6">
        <w:rPr>
          <w:b/>
          <w:sz w:val="28"/>
          <w:szCs w:val="28"/>
        </w:rPr>
        <w:t xml:space="preserve"> Requirements</w:t>
      </w:r>
      <w:r w:rsidRPr="00445449">
        <w:rPr>
          <w:b/>
          <w:sz w:val="28"/>
          <w:szCs w:val="28"/>
        </w:rPr>
        <w:t xml:space="preserve">: </w:t>
      </w:r>
      <w:r w:rsidR="00130237">
        <w:rPr>
          <w:b/>
          <w:sz w:val="28"/>
          <w:szCs w:val="28"/>
        </w:rPr>
        <w:t xml:space="preserve"> </w:t>
      </w:r>
    </w:p>
    <w:p w:rsidR="00AC2C10" w:rsidRDefault="00AC2C10" w:rsidP="001435A5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 of Group: </w:t>
      </w:r>
      <w:r w:rsidRPr="00542F94">
        <w:rPr>
          <w:sz w:val="24"/>
          <w:szCs w:val="24"/>
          <w:u w:val="single"/>
        </w:rPr>
        <w:t>____</w:t>
      </w:r>
      <w:r w:rsidRPr="00AC2C10">
        <w:rPr>
          <w:sz w:val="24"/>
          <w:szCs w:val="24"/>
        </w:rPr>
        <w:t>____</w:t>
      </w:r>
      <w:r w:rsidR="00542F94" w:rsidRPr="00542F94">
        <w:rPr>
          <w:sz w:val="24"/>
          <w:szCs w:val="24"/>
          <w:u w:val="single"/>
        </w:rPr>
        <w:t>Bellevue School District</w:t>
      </w:r>
      <w:r w:rsidRPr="00AC2C10">
        <w:rPr>
          <w:sz w:val="24"/>
          <w:szCs w:val="24"/>
        </w:rPr>
        <w:t>_________________________________</w:t>
      </w:r>
    </w:p>
    <w:p w:rsidR="001901A2" w:rsidRDefault="00445449" w:rsidP="001435A5">
      <w:pPr>
        <w:spacing w:after="120"/>
        <w:rPr>
          <w:sz w:val="24"/>
          <w:szCs w:val="24"/>
        </w:rPr>
      </w:pPr>
      <w:r w:rsidRPr="001435A5">
        <w:rPr>
          <w:b/>
          <w:sz w:val="24"/>
          <w:szCs w:val="24"/>
        </w:rPr>
        <w:t>Name of Event</w:t>
      </w:r>
      <w:r>
        <w:rPr>
          <w:sz w:val="24"/>
          <w:szCs w:val="24"/>
        </w:rPr>
        <w:t xml:space="preserve"> ____</w:t>
      </w:r>
      <w:r w:rsidR="00542F94" w:rsidRPr="00542F94">
        <w:rPr>
          <w:sz w:val="24"/>
          <w:szCs w:val="24"/>
          <w:u w:val="single"/>
        </w:rPr>
        <w:t xml:space="preserve"> </w:t>
      </w:r>
      <w:r w:rsidR="00542F94" w:rsidRPr="00542F94">
        <w:rPr>
          <w:sz w:val="24"/>
          <w:szCs w:val="24"/>
          <w:u w:val="single"/>
        </w:rPr>
        <w:t>BSD New Hire Orientation and Training</w:t>
      </w:r>
      <w:r w:rsidR="00542F94">
        <w:rPr>
          <w:sz w:val="24"/>
          <w:szCs w:val="24"/>
        </w:rPr>
        <w:t xml:space="preserve"> _</w:t>
      </w:r>
      <w:r w:rsidR="005A043B">
        <w:rPr>
          <w:sz w:val="24"/>
          <w:szCs w:val="24"/>
        </w:rPr>
        <w:t>______</w:t>
      </w:r>
      <w:r>
        <w:rPr>
          <w:sz w:val="24"/>
          <w:szCs w:val="24"/>
        </w:rPr>
        <w:t xml:space="preserve"> </w:t>
      </w:r>
      <w:r w:rsidRPr="001435A5">
        <w:rPr>
          <w:b/>
          <w:sz w:val="24"/>
          <w:szCs w:val="24"/>
        </w:rPr>
        <w:t>Event Date</w:t>
      </w:r>
      <w:r>
        <w:rPr>
          <w:sz w:val="24"/>
          <w:szCs w:val="24"/>
        </w:rPr>
        <w:t>___</w:t>
      </w:r>
      <w:r w:rsidR="00542F94" w:rsidRPr="00542F94">
        <w:rPr>
          <w:sz w:val="24"/>
          <w:szCs w:val="24"/>
          <w:u w:val="single"/>
        </w:rPr>
        <w:t>8/22/2016</w:t>
      </w:r>
      <w:r w:rsidRPr="00542F94">
        <w:rPr>
          <w:sz w:val="24"/>
          <w:szCs w:val="24"/>
          <w:u w:val="single"/>
        </w:rPr>
        <w:t>_________</w:t>
      </w:r>
      <w:r w:rsidR="005A043B" w:rsidRPr="00542F94">
        <w:rPr>
          <w:sz w:val="24"/>
          <w:szCs w:val="24"/>
          <w:u w:val="single"/>
        </w:rPr>
        <w:t>__</w:t>
      </w:r>
    </w:p>
    <w:p w:rsidR="001901A2" w:rsidRDefault="004C37E4" w:rsidP="001435A5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445449" w:rsidRPr="001435A5">
        <w:rPr>
          <w:b/>
          <w:sz w:val="24"/>
          <w:szCs w:val="24"/>
        </w:rPr>
        <w:t>Contact</w:t>
      </w:r>
      <w:r w:rsidR="00445449">
        <w:rPr>
          <w:sz w:val="24"/>
          <w:szCs w:val="24"/>
        </w:rPr>
        <w:t>__</w:t>
      </w:r>
      <w:r w:rsidR="00542F94">
        <w:rPr>
          <w:sz w:val="24"/>
          <w:szCs w:val="24"/>
        </w:rPr>
        <w:t>Diana</w:t>
      </w:r>
      <w:proofErr w:type="spellEnd"/>
      <w:r w:rsidR="00542F94">
        <w:rPr>
          <w:sz w:val="24"/>
          <w:szCs w:val="24"/>
        </w:rPr>
        <w:t xml:space="preserve"> Roberts</w:t>
      </w:r>
      <w:r w:rsidR="00445449">
        <w:rPr>
          <w:sz w:val="24"/>
          <w:szCs w:val="24"/>
        </w:rPr>
        <w:t>_______</w:t>
      </w:r>
      <w:r>
        <w:rPr>
          <w:sz w:val="24"/>
          <w:szCs w:val="24"/>
        </w:rPr>
        <w:t xml:space="preserve"> </w:t>
      </w:r>
      <w:r w:rsidR="00542F94" w:rsidRPr="00542F94">
        <w:rPr>
          <w:b/>
          <w:sz w:val="24"/>
          <w:szCs w:val="24"/>
          <w:u w:val="single"/>
        </w:rPr>
        <w:t>Email</w:t>
      </w:r>
      <w:r w:rsidR="00542F94" w:rsidRPr="00542F94">
        <w:rPr>
          <w:sz w:val="24"/>
          <w:szCs w:val="24"/>
          <w:u w:val="single"/>
        </w:rPr>
        <w:t xml:space="preserve"> RobertsD@bsd405.org </w:t>
      </w:r>
      <w:r w:rsidR="005A043B">
        <w:rPr>
          <w:sz w:val="24"/>
          <w:szCs w:val="24"/>
        </w:rPr>
        <w:t>________</w:t>
      </w:r>
      <w:r>
        <w:rPr>
          <w:sz w:val="24"/>
          <w:szCs w:val="24"/>
        </w:rPr>
        <w:t>_</w:t>
      </w:r>
      <w:r w:rsidR="00445449" w:rsidRPr="001435A5">
        <w:rPr>
          <w:b/>
          <w:sz w:val="24"/>
          <w:szCs w:val="24"/>
        </w:rPr>
        <w:t xml:space="preserve"> Phone</w:t>
      </w:r>
      <w:r w:rsidR="00445449" w:rsidRPr="00445449">
        <w:rPr>
          <w:sz w:val="24"/>
          <w:szCs w:val="24"/>
        </w:rPr>
        <w:t xml:space="preserve"> _</w:t>
      </w:r>
      <w:r w:rsidR="00542F94" w:rsidRPr="00542F94">
        <w:rPr>
          <w:sz w:val="24"/>
          <w:szCs w:val="24"/>
          <w:u w:val="single"/>
        </w:rPr>
        <w:t>425-456-4109</w:t>
      </w:r>
      <w:r w:rsidR="00542F94">
        <w:rPr>
          <w:sz w:val="24"/>
          <w:szCs w:val="24"/>
        </w:rPr>
        <w:t>__</w:t>
      </w:r>
      <w:r w:rsidR="00445449">
        <w:rPr>
          <w:sz w:val="24"/>
          <w:szCs w:val="24"/>
        </w:rPr>
        <w:t>____</w:t>
      </w:r>
      <w:r>
        <w:rPr>
          <w:sz w:val="24"/>
          <w:szCs w:val="24"/>
        </w:rPr>
        <w:t xml:space="preserve">                                                               </w:t>
      </w:r>
      <w:r w:rsidR="00445449" w:rsidRPr="001435A5">
        <w:rPr>
          <w:b/>
          <w:sz w:val="24"/>
          <w:szCs w:val="24"/>
        </w:rPr>
        <w:t>Day of Event Contact Name and Number</w:t>
      </w:r>
      <w:r w:rsidR="00445449">
        <w:rPr>
          <w:sz w:val="24"/>
          <w:szCs w:val="24"/>
        </w:rPr>
        <w:t xml:space="preserve"> </w:t>
      </w:r>
      <w:r w:rsidR="001901A2">
        <w:rPr>
          <w:sz w:val="24"/>
          <w:szCs w:val="24"/>
        </w:rPr>
        <w:t>(</w:t>
      </w:r>
      <w:r w:rsidR="00445449" w:rsidRPr="001901A2">
        <w:rPr>
          <w:sz w:val="20"/>
          <w:szCs w:val="20"/>
        </w:rPr>
        <w:t>if different from above</w:t>
      </w:r>
      <w:r w:rsidR="001901A2">
        <w:rPr>
          <w:sz w:val="20"/>
          <w:szCs w:val="20"/>
        </w:rPr>
        <w:t>)</w:t>
      </w:r>
      <w:r w:rsidR="00445449">
        <w:rPr>
          <w:sz w:val="24"/>
          <w:szCs w:val="24"/>
        </w:rPr>
        <w:t xml:space="preserve"> </w:t>
      </w:r>
    </w:p>
    <w:p w:rsidR="00281A61" w:rsidRDefault="00445449" w:rsidP="001435A5">
      <w:pPr>
        <w:spacing w:after="120"/>
        <w:rPr>
          <w:sz w:val="24"/>
          <w:szCs w:val="24"/>
        </w:rPr>
      </w:pPr>
      <w:r w:rsidRPr="00542F94">
        <w:rPr>
          <w:sz w:val="24"/>
          <w:szCs w:val="24"/>
          <w:u w:val="single"/>
        </w:rPr>
        <w:t>________</w:t>
      </w:r>
      <w:r w:rsidR="00542F94" w:rsidRPr="00542F94">
        <w:rPr>
          <w:sz w:val="24"/>
          <w:szCs w:val="24"/>
          <w:u w:val="single"/>
        </w:rPr>
        <w:t>Eric Ferguson 425-941-1999</w:t>
      </w:r>
      <w:r w:rsidRPr="00542F94">
        <w:rPr>
          <w:sz w:val="24"/>
          <w:szCs w:val="24"/>
          <w:u w:val="single"/>
        </w:rPr>
        <w:t>_________________________________________________</w:t>
      </w:r>
      <w:r w:rsidR="005A043B">
        <w:rPr>
          <w:sz w:val="24"/>
          <w:szCs w:val="24"/>
        </w:rPr>
        <w:t xml:space="preserve">          </w:t>
      </w:r>
      <w:r w:rsidR="00281A61" w:rsidRPr="001435A5">
        <w:rPr>
          <w:b/>
          <w:sz w:val="24"/>
          <w:szCs w:val="24"/>
        </w:rPr>
        <w:t>Additional Rooms Used</w:t>
      </w:r>
      <w:r w:rsidR="00281A61">
        <w:rPr>
          <w:sz w:val="24"/>
          <w:szCs w:val="24"/>
        </w:rPr>
        <w:t xml:space="preserve">: </w:t>
      </w:r>
      <w:r w:rsidR="00281A61" w:rsidRPr="00281A61">
        <w:rPr>
          <w:sz w:val="20"/>
          <w:szCs w:val="20"/>
        </w:rPr>
        <w:t xml:space="preserve">(some rooms require approval and scheduling through the </w:t>
      </w:r>
      <w:proofErr w:type="gramStart"/>
      <w:r w:rsidR="00281A61" w:rsidRPr="00281A61">
        <w:rPr>
          <w:sz w:val="20"/>
          <w:szCs w:val="20"/>
        </w:rPr>
        <w:t>school)</w:t>
      </w:r>
      <w:r w:rsidR="00D31FD6">
        <w:rPr>
          <w:sz w:val="24"/>
          <w:szCs w:val="24"/>
        </w:rPr>
        <w:t xml:space="preserve">   </w:t>
      </w:r>
      <w:proofErr w:type="gramEnd"/>
      <w:r w:rsidR="00D31FD6">
        <w:rPr>
          <w:sz w:val="24"/>
          <w:szCs w:val="24"/>
        </w:rPr>
        <w:t xml:space="preserve">                      </w:t>
      </w:r>
      <w:r w:rsidR="005A043B">
        <w:rPr>
          <w:sz w:val="24"/>
          <w:szCs w:val="24"/>
        </w:rPr>
        <w:t xml:space="preserve">                            </w:t>
      </w:r>
      <w:r w:rsidR="00D31FD6">
        <w:rPr>
          <w:sz w:val="24"/>
          <w:szCs w:val="24"/>
        </w:rPr>
        <w:t xml:space="preserve">  </w:t>
      </w:r>
      <w:r w:rsidR="00281A61">
        <w:rPr>
          <w:sz w:val="24"/>
          <w:szCs w:val="24"/>
        </w:rPr>
        <w:t xml:space="preserve">□ Green Room  □ Ticket Booth  </w:t>
      </w:r>
      <w:r w:rsidR="00281A61" w:rsidRPr="00542F94">
        <w:rPr>
          <w:sz w:val="24"/>
          <w:szCs w:val="24"/>
          <w:highlight w:val="yellow"/>
        </w:rPr>
        <w:t>□</w:t>
      </w:r>
      <w:r w:rsidR="00281A61" w:rsidRPr="00542F94">
        <w:rPr>
          <w:b/>
          <w:sz w:val="24"/>
          <w:szCs w:val="24"/>
          <w:highlight w:val="yellow"/>
        </w:rPr>
        <w:t>Commons/Lobby  □ Cafeteria</w:t>
      </w:r>
      <w:r w:rsidR="00281A61">
        <w:rPr>
          <w:sz w:val="24"/>
          <w:szCs w:val="24"/>
        </w:rPr>
        <w:t xml:space="preserve">   □Other:____________</w:t>
      </w:r>
      <w:r w:rsidR="00F73E9A">
        <w:rPr>
          <w:sz w:val="24"/>
          <w:szCs w:val="24"/>
        </w:rPr>
        <w:t>_______</w:t>
      </w:r>
      <w:r w:rsidR="005A043B">
        <w:rPr>
          <w:sz w:val="24"/>
          <w:szCs w:val="24"/>
        </w:rPr>
        <w:t>____________</w:t>
      </w:r>
    </w:p>
    <w:p w:rsidR="00281A61" w:rsidRDefault="00281A61" w:rsidP="001435A5">
      <w:pPr>
        <w:spacing w:after="120"/>
        <w:rPr>
          <w:sz w:val="24"/>
          <w:szCs w:val="24"/>
        </w:rPr>
      </w:pPr>
      <w:r w:rsidRPr="001435A5">
        <w:rPr>
          <w:b/>
          <w:sz w:val="24"/>
          <w:szCs w:val="24"/>
        </w:rPr>
        <w:t>Expected Attendance</w:t>
      </w:r>
      <w:r>
        <w:rPr>
          <w:sz w:val="24"/>
          <w:szCs w:val="24"/>
        </w:rPr>
        <w:t xml:space="preserve"> ___</w:t>
      </w:r>
      <w:r w:rsidR="00542F94">
        <w:rPr>
          <w:sz w:val="24"/>
          <w:szCs w:val="24"/>
        </w:rPr>
        <w:t>220</w:t>
      </w:r>
      <w:r>
        <w:rPr>
          <w:sz w:val="24"/>
          <w:szCs w:val="24"/>
        </w:rPr>
        <w:t>__________</w:t>
      </w:r>
      <w:r w:rsidR="001901A2">
        <w:rPr>
          <w:sz w:val="24"/>
          <w:szCs w:val="24"/>
        </w:rPr>
        <w:t>______</w:t>
      </w:r>
      <w:r>
        <w:rPr>
          <w:sz w:val="24"/>
          <w:szCs w:val="24"/>
        </w:rPr>
        <w:t xml:space="preserve">      </w:t>
      </w:r>
      <w:r w:rsidRPr="001435A5">
        <w:rPr>
          <w:b/>
          <w:sz w:val="24"/>
          <w:szCs w:val="24"/>
        </w:rPr>
        <w:t>Number of Performers</w:t>
      </w:r>
      <w:r>
        <w:rPr>
          <w:sz w:val="24"/>
          <w:szCs w:val="24"/>
        </w:rPr>
        <w:t xml:space="preserve"> ______________________</w:t>
      </w:r>
      <w:r w:rsidR="001901A2">
        <w:rPr>
          <w:sz w:val="24"/>
          <w:szCs w:val="24"/>
        </w:rPr>
        <w:t>______</w:t>
      </w:r>
    </w:p>
    <w:p w:rsidR="00445449" w:rsidRPr="001435A5" w:rsidRDefault="00445449" w:rsidP="001435A5">
      <w:pPr>
        <w:spacing w:after="120"/>
        <w:rPr>
          <w:b/>
          <w:sz w:val="24"/>
          <w:szCs w:val="24"/>
        </w:rPr>
      </w:pPr>
      <w:r w:rsidRPr="001435A5">
        <w:rPr>
          <w:b/>
          <w:sz w:val="24"/>
          <w:szCs w:val="24"/>
        </w:rPr>
        <w:t>Event Description:</w:t>
      </w:r>
      <w:r w:rsidR="00542F94">
        <w:rPr>
          <w:b/>
          <w:sz w:val="24"/>
          <w:szCs w:val="24"/>
        </w:rPr>
        <w:t xml:space="preserve"> this is the BSD new Hire orientation.  Dr. Mills will greet the new teachers and then we will have other presenters in the PAC until 9:45 AM  </w:t>
      </w:r>
    </w:p>
    <w:p w:rsidR="00445449" w:rsidRDefault="00445449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800"/>
        <w:gridCol w:w="1530"/>
        <w:gridCol w:w="1890"/>
        <w:gridCol w:w="1710"/>
        <w:gridCol w:w="1800"/>
      </w:tblGrid>
      <w:tr w:rsidR="00805EDD" w:rsidTr="00805EDD">
        <w:tc>
          <w:tcPr>
            <w:tcW w:w="1975" w:type="dxa"/>
          </w:tcPr>
          <w:p w:rsidR="00445449" w:rsidRPr="001435A5" w:rsidRDefault="00445449" w:rsidP="00805EDD">
            <w:pPr>
              <w:jc w:val="center"/>
              <w:rPr>
                <w:b/>
                <w:sz w:val="24"/>
                <w:szCs w:val="24"/>
              </w:rPr>
            </w:pPr>
            <w:r w:rsidRPr="001435A5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800" w:type="dxa"/>
          </w:tcPr>
          <w:p w:rsidR="00805EDD" w:rsidRPr="001435A5" w:rsidRDefault="00805EDD" w:rsidP="00805EDD">
            <w:pPr>
              <w:jc w:val="center"/>
              <w:rPr>
                <w:b/>
                <w:sz w:val="24"/>
                <w:szCs w:val="24"/>
              </w:rPr>
            </w:pPr>
            <w:r w:rsidRPr="001435A5">
              <w:rPr>
                <w:b/>
                <w:sz w:val="24"/>
                <w:szCs w:val="24"/>
              </w:rPr>
              <w:t>Time I</w:t>
            </w:r>
            <w:r w:rsidR="00445449" w:rsidRPr="001435A5">
              <w:rPr>
                <w:b/>
                <w:sz w:val="24"/>
                <w:szCs w:val="24"/>
              </w:rPr>
              <w:t>n</w:t>
            </w:r>
            <w:r w:rsidRPr="001435A5">
              <w:rPr>
                <w:b/>
                <w:sz w:val="24"/>
                <w:szCs w:val="24"/>
              </w:rPr>
              <w:t xml:space="preserve"> </w:t>
            </w:r>
          </w:p>
          <w:p w:rsidR="00445449" w:rsidRPr="001435A5" w:rsidRDefault="00445449" w:rsidP="00805EDD">
            <w:pPr>
              <w:jc w:val="center"/>
              <w:rPr>
                <w:b/>
                <w:sz w:val="24"/>
                <w:szCs w:val="24"/>
              </w:rPr>
            </w:pPr>
            <w:r w:rsidRPr="001435A5">
              <w:rPr>
                <w:b/>
                <w:sz w:val="24"/>
                <w:szCs w:val="24"/>
              </w:rPr>
              <w:t>(set-up)</w:t>
            </w:r>
          </w:p>
        </w:tc>
        <w:tc>
          <w:tcPr>
            <w:tcW w:w="1530" w:type="dxa"/>
          </w:tcPr>
          <w:p w:rsidR="00805EDD" w:rsidRPr="001435A5" w:rsidRDefault="00445449" w:rsidP="00805EDD">
            <w:pPr>
              <w:jc w:val="center"/>
              <w:rPr>
                <w:b/>
                <w:sz w:val="24"/>
                <w:szCs w:val="24"/>
              </w:rPr>
            </w:pPr>
            <w:r w:rsidRPr="001435A5">
              <w:rPr>
                <w:b/>
                <w:sz w:val="24"/>
                <w:szCs w:val="24"/>
              </w:rPr>
              <w:t>House</w:t>
            </w:r>
          </w:p>
          <w:p w:rsidR="00445449" w:rsidRPr="001435A5" w:rsidRDefault="00445449" w:rsidP="00805EDD">
            <w:pPr>
              <w:jc w:val="center"/>
              <w:rPr>
                <w:b/>
                <w:sz w:val="24"/>
                <w:szCs w:val="24"/>
              </w:rPr>
            </w:pPr>
            <w:r w:rsidRPr="001435A5">
              <w:rPr>
                <w:b/>
                <w:sz w:val="24"/>
                <w:szCs w:val="24"/>
              </w:rPr>
              <w:t>Opens</w:t>
            </w:r>
          </w:p>
        </w:tc>
        <w:tc>
          <w:tcPr>
            <w:tcW w:w="1890" w:type="dxa"/>
          </w:tcPr>
          <w:p w:rsidR="00805EDD" w:rsidRPr="001435A5" w:rsidRDefault="00445449" w:rsidP="00805EDD">
            <w:pPr>
              <w:jc w:val="center"/>
              <w:rPr>
                <w:b/>
                <w:sz w:val="24"/>
                <w:szCs w:val="24"/>
              </w:rPr>
            </w:pPr>
            <w:r w:rsidRPr="001435A5">
              <w:rPr>
                <w:b/>
                <w:sz w:val="24"/>
                <w:szCs w:val="24"/>
              </w:rPr>
              <w:t>Event Start</w:t>
            </w:r>
          </w:p>
          <w:p w:rsidR="00445449" w:rsidRPr="001435A5" w:rsidRDefault="00445449" w:rsidP="00805EDD">
            <w:pPr>
              <w:jc w:val="center"/>
              <w:rPr>
                <w:b/>
                <w:sz w:val="24"/>
                <w:szCs w:val="24"/>
              </w:rPr>
            </w:pPr>
            <w:r w:rsidRPr="001435A5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710" w:type="dxa"/>
          </w:tcPr>
          <w:p w:rsidR="00445449" w:rsidRPr="001435A5" w:rsidRDefault="00445449" w:rsidP="00805EDD">
            <w:pPr>
              <w:jc w:val="center"/>
              <w:rPr>
                <w:b/>
                <w:sz w:val="24"/>
                <w:szCs w:val="24"/>
              </w:rPr>
            </w:pPr>
            <w:r w:rsidRPr="001435A5">
              <w:rPr>
                <w:b/>
                <w:sz w:val="24"/>
                <w:szCs w:val="24"/>
              </w:rPr>
              <w:t>Event End Time</w:t>
            </w:r>
          </w:p>
        </w:tc>
        <w:tc>
          <w:tcPr>
            <w:tcW w:w="1800" w:type="dxa"/>
          </w:tcPr>
          <w:p w:rsidR="00445449" w:rsidRPr="001435A5" w:rsidRDefault="00445449" w:rsidP="00805EDD">
            <w:pPr>
              <w:jc w:val="center"/>
              <w:rPr>
                <w:b/>
                <w:sz w:val="24"/>
                <w:szCs w:val="24"/>
              </w:rPr>
            </w:pPr>
            <w:r w:rsidRPr="001435A5">
              <w:rPr>
                <w:b/>
                <w:sz w:val="24"/>
                <w:szCs w:val="24"/>
              </w:rPr>
              <w:t>Breakdown time</w:t>
            </w:r>
          </w:p>
        </w:tc>
      </w:tr>
      <w:tr w:rsidR="00805EDD" w:rsidTr="001435A5">
        <w:trPr>
          <w:trHeight w:val="458"/>
        </w:trPr>
        <w:tc>
          <w:tcPr>
            <w:tcW w:w="1975" w:type="dxa"/>
          </w:tcPr>
          <w:p w:rsidR="00445449" w:rsidRPr="005A043B" w:rsidRDefault="00130237">
            <w:pPr>
              <w:rPr>
                <w:sz w:val="24"/>
                <w:szCs w:val="24"/>
              </w:rPr>
            </w:pPr>
            <w:r w:rsidRPr="005A043B">
              <w:rPr>
                <w:sz w:val="24"/>
                <w:szCs w:val="24"/>
              </w:rPr>
              <w:t>i.e. 4/5/2016</w:t>
            </w:r>
          </w:p>
        </w:tc>
        <w:tc>
          <w:tcPr>
            <w:tcW w:w="1800" w:type="dxa"/>
          </w:tcPr>
          <w:p w:rsidR="00445449" w:rsidRPr="005A043B" w:rsidRDefault="005A043B">
            <w:pPr>
              <w:rPr>
                <w:sz w:val="24"/>
                <w:szCs w:val="24"/>
              </w:rPr>
            </w:pPr>
            <w:r w:rsidRPr="005A043B">
              <w:rPr>
                <w:sz w:val="24"/>
                <w:szCs w:val="24"/>
              </w:rPr>
              <w:t>4:00pm</w:t>
            </w:r>
          </w:p>
        </w:tc>
        <w:tc>
          <w:tcPr>
            <w:tcW w:w="1530" w:type="dxa"/>
          </w:tcPr>
          <w:p w:rsidR="00445449" w:rsidRPr="005A043B" w:rsidRDefault="005A043B">
            <w:pPr>
              <w:rPr>
                <w:sz w:val="24"/>
                <w:szCs w:val="24"/>
              </w:rPr>
            </w:pPr>
            <w:r w:rsidRPr="005A043B">
              <w:rPr>
                <w:sz w:val="24"/>
                <w:szCs w:val="24"/>
              </w:rPr>
              <w:t>7:00pm</w:t>
            </w:r>
          </w:p>
        </w:tc>
        <w:tc>
          <w:tcPr>
            <w:tcW w:w="1890" w:type="dxa"/>
          </w:tcPr>
          <w:p w:rsidR="00445449" w:rsidRPr="005A043B" w:rsidRDefault="005A043B">
            <w:pPr>
              <w:rPr>
                <w:sz w:val="24"/>
                <w:szCs w:val="24"/>
              </w:rPr>
            </w:pPr>
            <w:r w:rsidRPr="005A043B">
              <w:rPr>
                <w:sz w:val="24"/>
                <w:szCs w:val="24"/>
              </w:rPr>
              <w:t>7:30pm</w:t>
            </w:r>
          </w:p>
        </w:tc>
        <w:tc>
          <w:tcPr>
            <w:tcW w:w="1710" w:type="dxa"/>
          </w:tcPr>
          <w:p w:rsidR="00445449" w:rsidRPr="005A043B" w:rsidRDefault="005A043B">
            <w:pPr>
              <w:rPr>
                <w:sz w:val="24"/>
                <w:szCs w:val="24"/>
              </w:rPr>
            </w:pPr>
            <w:r w:rsidRPr="005A043B">
              <w:rPr>
                <w:sz w:val="24"/>
                <w:szCs w:val="24"/>
              </w:rPr>
              <w:t>9:00pm</w:t>
            </w:r>
          </w:p>
        </w:tc>
        <w:tc>
          <w:tcPr>
            <w:tcW w:w="1800" w:type="dxa"/>
          </w:tcPr>
          <w:p w:rsidR="00445449" w:rsidRPr="005A043B" w:rsidRDefault="005A043B">
            <w:pPr>
              <w:rPr>
                <w:sz w:val="24"/>
                <w:szCs w:val="24"/>
              </w:rPr>
            </w:pPr>
            <w:r w:rsidRPr="005A043B">
              <w:rPr>
                <w:sz w:val="24"/>
                <w:szCs w:val="24"/>
              </w:rPr>
              <w:t>10:00pm</w:t>
            </w:r>
          </w:p>
        </w:tc>
      </w:tr>
      <w:tr w:rsidR="00805EDD" w:rsidTr="001435A5">
        <w:trPr>
          <w:trHeight w:val="530"/>
        </w:trPr>
        <w:tc>
          <w:tcPr>
            <w:tcW w:w="1975" w:type="dxa"/>
          </w:tcPr>
          <w:p w:rsidR="00445449" w:rsidRDefault="00542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8/22/2016</w:t>
            </w:r>
          </w:p>
        </w:tc>
        <w:tc>
          <w:tcPr>
            <w:tcW w:w="1800" w:type="dxa"/>
          </w:tcPr>
          <w:p w:rsidR="00445449" w:rsidRDefault="00542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7:00 am</w:t>
            </w:r>
          </w:p>
        </w:tc>
        <w:tc>
          <w:tcPr>
            <w:tcW w:w="1530" w:type="dxa"/>
          </w:tcPr>
          <w:p w:rsidR="00445449" w:rsidRDefault="00542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7:45am</w:t>
            </w:r>
          </w:p>
        </w:tc>
        <w:tc>
          <w:tcPr>
            <w:tcW w:w="1890" w:type="dxa"/>
          </w:tcPr>
          <w:p w:rsidR="00445449" w:rsidRDefault="00542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8:00am</w:t>
            </w:r>
          </w:p>
        </w:tc>
        <w:tc>
          <w:tcPr>
            <w:tcW w:w="1710" w:type="dxa"/>
          </w:tcPr>
          <w:p w:rsidR="00445449" w:rsidRDefault="00542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9:45am</w:t>
            </w:r>
          </w:p>
        </w:tc>
        <w:tc>
          <w:tcPr>
            <w:tcW w:w="1800" w:type="dxa"/>
          </w:tcPr>
          <w:p w:rsidR="00445449" w:rsidRDefault="00542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am</w:t>
            </w:r>
          </w:p>
        </w:tc>
      </w:tr>
      <w:tr w:rsidR="00805EDD" w:rsidTr="001435A5">
        <w:trPr>
          <w:trHeight w:val="620"/>
        </w:trPr>
        <w:tc>
          <w:tcPr>
            <w:tcW w:w="1975" w:type="dxa"/>
          </w:tcPr>
          <w:p w:rsidR="00445449" w:rsidRDefault="00445449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445449" w:rsidRDefault="00445449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445449" w:rsidRDefault="00445449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445449" w:rsidRDefault="00445449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:rsidR="00445449" w:rsidRDefault="00445449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445449" w:rsidRDefault="00445449">
            <w:pPr>
              <w:rPr>
                <w:sz w:val="28"/>
                <w:szCs w:val="28"/>
              </w:rPr>
            </w:pPr>
          </w:p>
        </w:tc>
      </w:tr>
    </w:tbl>
    <w:p w:rsidR="008E1EFA" w:rsidRPr="00805EDD" w:rsidRDefault="00F73E9A" w:rsidP="001435A5">
      <w:pPr>
        <w:spacing w:before="120" w:after="280"/>
        <w:rPr>
          <w:sz w:val="20"/>
          <w:szCs w:val="20"/>
        </w:rPr>
      </w:pPr>
      <w:r w:rsidRPr="00D31FD6">
        <w:rPr>
          <w:b/>
          <w:sz w:val="32"/>
          <w:szCs w:val="32"/>
        </w:rPr>
        <w:t>Stage/Scenery:</w:t>
      </w:r>
      <w:r>
        <w:rPr>
          <w:b/>
          <w:sz w:val="28"/>
          <w:szCs w:val="28"/>
        </w:rPr>
        <w:t xml:space="preserve"> </w:t>
      </w:r>
      <w:r w:rsidRPr="00F73E9A">
        <w:rPr>
          <w:sz w:val="24"/>
          <w:szCs w:val="24"/>
        </w:rPr>
        <w:t xml:space="preserve">□ </w:t>
      </w:r>
      <w:r w:rsidRPr="00F73E9A">
        <w:rPr>
          <w:b/>
          <w:sz w:val="24"/>
          <w:szCs w:val="24"/>
        </w:rPr>
        <w:t>Grand Drape</w:t>
      </w:r>
      <w:r w:rsidR="009653E8">
        <w:rPr>
          <w:sz w:val="28"/>
          <w:szCs w:val="28"/>
        </w:rPr>
        <w:t xml:space="preserve"> </w:t>
      </w:r>
      <w:r w:rsidR="009653E8" w:rsidRPr="009653E8">
        <w:rPr>
          <w:i/>
          <w:sz w:val="20"/>
          <w:szCs w:val="20"/>
        </w:rPr>
        <w:t>Circle:</w:t>
      </w:r>
      <w:r w:rsidR="00BF64C5">
        <w:rPr>
          <w:sz w:val="20"/>
          <w:szCs w:val="20"/>
        </w:rPr>
        <w:t xml:space="preserve"> </w:t>
      </w:r>
      <w:r w:rsidR="009653E8" w:rsidRPr="00BF64C5">
        <w:rPr>
          <w:sz w:val="20"/>
          <w:szCs w:val="20"/>
          <w:highlight w:val="yellow"/>
        </w:rPr>
        <w:t>closed</w:t>
      </w:r>
      <w:r w:rsidR="009653E8">
        <w:rPr>
          <w:sz w:val="28"/>
          <w:szCs w:val="28"/>
        </w:rPr>
        <w:t xml:space="preserve">  </w:t>
      </w:r>
      <w:r>
        <w:t xml:space="preserve">□ </w:t>
      </w:r>
      <w:r w:rsidRPr="00F73E9A">
        <w:rPr>
          <w:b/>
          <w:sz w:val="24"/>
          <w:szCs w:val="24"/>
        </w:rPr>
        <w:t>Center Traveler</w:t>
      </w:r>
      <w:r w:rsidR="009653E8">
        <w:t xml:space="preserve"> </w:t>
      </w:r>
      <w:r w:rsidR="009653E8" w:rsidRPr="009653E8">
        <w:rPr>
          <w:i/>
          <w:sz w:val="20"/>
          <w:szCs w:val="20"/>
        </w:rPr>
        <w:t>Circle</w:t>
      </w:r>
      <w:r w:rsidR="00BF64C5">
        <w:rPr>
          <w:sz w:val="20"/>
          <w:szCs w:val="20"/>
        </w:rPr>
        <w:t>:</w:t>
      </w:r>
      <w:r w:rsidR="009653E8" w:rsidRPr="009653E8">
        <w:rPr>
          <w:sz w:val="20"/>
          <w:szCs w:val="20"/>
        </w:rPr>
        <w:t xml:space="preserve"> </w:t>
      </w:r>
      <w:r w:rsidR="009653E8" w:rsidRPr="00BF64C5">
        <w:rPr>
          <w:sz w:val="20"/>
          <w:szCs w:val="20"/>
          <w:highlight w:val="yellow"/>
        </w:rPr>
        <w:t>Closed</w:t>
      </w:r>
      <w:r w:rsidR="009653E8">
        <w:t xml:space="preserve">  </w:t>
      </w:r>
      <w:r w:rsidR="005A043B">
        <w:rPr>
          <w:b/>
          <w:sz w:val="28"/>
          <w:szCs w:val="28"/>
        </w:rPr>
        <w:t xml:space="preserve">                  </w:t>
      </w:r>
      <w:r w:rsidR="009653E8">
        <w:rPr>
          <w:b/>
          <w:sz w:val="28"/>
          <w:szCs w:val="28"/>
        </w:rPr>
        <w:t xml:space="preserve">                              </w:t>
      </w:r>
      <w:r w:rsidR="005A043B">
        <w:rPr>
          <w:b/>
          <w:sz w:val="28"/>
          <w:szCs w:val="28"/>
        </w:rPr>
        <w:t xml:space="preserve"> </w:t>
      </w:r>
      <w:r w:rsidR="00D31FD6">
        <w:rPr>
          <w:b/>
          <w:sz w:val="28"/>
          <w:szCs w:val="28"/>
        </w:rPr>
        <w:t xml:space="preserve"> </w:t>
      </w:r>
      <w:r>
        <w:t xml:space="preserve">□ </w:t>
      </w:r>
      <w:r w:rsidRPr="00BF64C5">
        <w:rPr>
          <w:b/>
          <w:sz w:val="24"/>
          <w:szCs w:val="24"/>
          <w:highlight w:val="yellow"/>
        </w:rPr>
        <w:t>Podium</w:t>
      </w:r>
      <w:r w:rsidRPr="00F73E9A">
        <w:rPr>
          <w:b/>
          <w:sz w:val="24"/>
          <w:szCs w:val="24"/>
        </w:rPr>
        <w:t>/</w:t>
      </w:r>
      <w:r w:rsidR="009653E8" w:rsidRPr="00F73E9A">
        <w:rPr>
          <w:b/>
          <w:sz w:val="24"/>
          <w:szCs w:val="24"/>
        </w:rPr>
        <w:t>Lectern</w:t>
      </w:r>
      <w:r>
        <w:t xml:space="preserve">  </w:t>
      </w:r>
      <w:r w:rsidRPr="009653E8">
        <w:rPr>
          <w:i/>
          <w:sz w:val="16"/>
          <w:szCs w:val="16"/>
        </w:rPr>
        <w:t>Identify which side of</w:t>
      </w:r>
      <w:r w:rsidRPr="009653E8">
        <w:rPr>
          <w:i/>
          <w:sz w:val="20"/>
          <w:szCs w:val="20"/>
        </w:rPr>
        <w:t xml:space="preserve"> </w:t>
      </w:r>
      <w:r w:rsidRPr="009653E8">
        <w:rPr>
          <w:i/>
          <w:sz w:val="16"/>
          <w:szCs w:val="16"/>
        </w:rPr>
        <w:t>stage</w:t>
      </w:r>
      <w:r w:rsidR="00BF64C5">
        <w:t xml:space="preserve"> LEFT</w:t>
      </w:r>
      <w:r w:rsidR="00D00C3F">
        <w:t xml:space="preserve">    </w:t>
      </w:r>
      <w:r>
        <w:t xml:space="preserve"> </w:t>
      </w:r>
      <w:r w:rsidR="009653E8">
        <w:t xml:space="preserve">           </w:t>
      </w:r>
      <w:r>
        <w:t xml:space="preserve">□ </w:t>
      </w:r>
      <w:r w:rsidRPr="00BF64C5">
        <w:rPr>
          <w:b/>
          <w:highlight w:val="yellow"/>
        </w:rPr>
        <w:t>Projection Screen</w:t>
      </w:r>
      <w:r w:rsidR="00D00C3F">
        <w:rPr>
          <w:b/>
        </w:rPr>
        <w:t xml:space="preserve"> </w:t>
      </w:r>
      <w:r w:rsidR="00D00C3F" w:rsidRPr="00D00C3F">
        <w:rPr>
          <w:sz w:val="20"/>
          <w:szCs w:val="20"/>
        </w:rPr>
        <w:t>(front projection</w:t>
      </w:r>
      <w:r w:rsidR="00D00C3F">
        <w:rPr>
          <w:sz w:val="20"/>
          <w:szCs w:val="20"/>
        </w:rPr>
        <w:t xml:space="preserve"> only</w:t>
      </w:r>
      <w:r w:rsidR="00D00C3F" w:rsidRPr="00D00C3F">
        <w:rPr>
          <w:sz w:val="20"/>
          <w:szCs w:val="20"/>
        </w:rPr>
        <w:t>)</w:t>
      </w:r>
      <w:r w:rsidR="00D00C3F" w:rsidRPr="00D00C3F">
        <w:rPr>
          <w:b/>
          <w:sz w:val="20"/>
          <w:szCs w:val="20"/>
        </w:rPr>
        <w:t xml:space="preserve"> </w:t>
      </w:r>
      <w:r w:rsidR="00D31FD6">
        <w:rPr>
          <w:b/>
          <w:sz w:val="20"/>
          <w:szCs w:val="20"/>
        </w:rPr>
        <w:t xml:space="preserve">         </w:t>
      </w:r>
      <w:r w:rsidR="005A043B">
        <w:rPr>
          <w:b/>
          <w:sz w:val="20"/>
          <w:szCs w:val="20"/>
        </w:rPr>
        <w:t xml:space="preserve">              </w:t>
      </w:r>
      <w:r w:rsidR="001901A2">
        <w:rPr>
          <w:b/>
          <w:sz w:val="20"/>
          <w:szCs w:val="20"/>
        </w:rPr>
        <w:t xml:space="preserve">        </w:t>
      </w:r>
      <w:r w:rsidR="005A043B">
        <w:rPr>
          <w:b/>
          <w:sz w:val="20"/>
          <w:szCs w:val="20"/>
        </w:rPr>
        <w:t xml:space="preserve">  </w:t>
      </w:r>
      <w:r w:rsidR="009653E8">
        <w:rPr>
          <w:b/>
          <w:sz w:val="20"/>
          <w:szCs w:val="20"/>
        </w:rPr>
        <w:t xml:space="preserve">     </w:t>
      </w:r>
      <w:r w:rsidR="005A043B">
        <w:rPr>
          <w:b/>
          <w:sz w:val="20"/>
          <w:szCs w:val="20"/>
        </w:rPr>
        <w:t xml:space="preserve"> </w:t>
      </w:r>
      <w:r w:rsidR="009653E8">
        <w:rPr>
          <w:b/>
          <w:sz w:val="20"/>
          <w:szCs w:val="20"/>
        </w:rPr>
        <w:t xml:space="preserve"> </w:t>
      </w:r>
      <w:r w:rsidR="00D31FD6">
        <w:rPr>
          <w:b/>
          <w:sz w:val="20"/>
          <w:szCs w:val="20"/>
        </w:rPr>
        <w:t xml:space="preserve"> </w:t>
      </w:r>
      <w:r>
        <w:rPr>
          <w:b/>
        </w:rPr>
        <w:t xml:space="preserve">□ </w:t>
      </w:r>
      <w:r w:rsidRPr="00BF64C5">
        <w:rPr>
          <w:b/>
          <w:sz w:val="24"/>
          <w:szCs w:val="24"/>
          <w:highlight w:val="yellow"/>
        </w:rPr>
        <w:t>Projector</w:t>
      </w:r>
      <w:r w:rsidR="00D00C3F" w:rsidRPr="00BF64C5">
        <w:rPr>
          <w:b/>
          <w:sz w:val="24"/>
          <w:szCs w:val="24"/>
          <w:highlight w:val="yellow"/>
        </w:rPr>
        <w:t>:</w:t>
      </w:r>
      <w:r w:rsidR="00D00C3F" w:rsidRPr="00BF64C5">
        <w:rPr>
          <w:b/>
          <w:highlight w:val="yellow"/>
        </w:rPr>
        <w:t xml:space="preserve"> </w:t>
      </w:r>
      <w:r w:rsidR="00D00C3F" w:rsidRPr="00BF64C5">
        <w:rPr>
          <w:highlight w:val="yellow"/>
        </w:rPr>
        <w:t>Computer</w:t>
      </w:r>
      <w:r w:rsidR="00D00C3F" w:rsidRPr="00D00C3F">
        <w:t xml:space="preserve"> or </w:t>
      </w:r>
      <w:proofErr w:type="spellStart"/>
      <w:r w:rsidR="00D00C3F" w:rsidRPr="00D00C3F">
        <w:t>dvd</w:t>
      </w:r>
      <w:proofErr w:type="spellEnd"/>
      <w:r w:rsidR="00D00C3F" w:rsidRPr="00D00C3F">
        <w:t xml:space="preserve"> Player</w:t>
      </w:r>
      <w:r w:rsidR="00D00C3F">
        <w:rPr>
          <w:sz w:val="20"/>
          <w:szCs w:val="20"/>
        </w:rPr>
        <w:t xml:space="preserve"> </w:t>
      </w:r>
      <w:r w:rsidR="00D00C3F" w:rsidRPr="001901A2">
        <w:rPr>
          <w:sz w:val="16"/>
          <w:szCs w:val="16"/>
        </w:rPr>
        <w:t>(user must provide computer, no MAC support)</w:t>
      </w:r>
      <w:r w:rsidR="00D31FD6" w:rsidRPr="001901A2">
        <w:rPr>
          <w:sz w:val="16"/>
          <w:szCs w:val="16"/>
        </w:rPr>
        <w:t xml:space="preserve">                                                    </w:t>
      </w:r>
      <w:r w:rsidR="005A043B" w:rsidRPr="001901A2">
        <w:rPr>
          <w:sz w:val="16"/>
          <w:szCs w:val="16"/>
        </w:rPr>
        <w:t xml:space="preserve">                      </w:t>
      </w:r>
      <w:r w:rsidR="001901A2">
        <w:rPr>
          <w:sz w:val="16"/>
          <w:szCs w:val="16"/>
        </w:rPr>
        <w:t xml:space="preserve">                                        </w:t>
      </w:r>
      <w:r w:rsidR="005A043B" w:rsidRPr="001901A2">
        <w:rPr>
          <w:sz w:val="16"/>
          <w:szCs w:val="16"/>
        </w:rPr>
        <w:t xml:space="preserve">  </w:t>
      </w:r>
      <w:r w:rsidR="00D31FD6" w:rsidRPr="001901A2">
        <w:rPr>
          <w:sz w:val="16"/>
          <w:szCs w:val="16"/>
        </w:rPr>
        <w:t xml:space="preserve"> </w:t>
      </w:r>
      <w:r w:rsidR="00D31FD6">
        <w:rPr>
          <w:sz w:val="20"/>
          <w:szCs w:val="20"/>
        </w:rPr>
        <w:t xml:space="preserve">□  </w:t>
      </w:r>
      <w:r w:rsidR="00D31FD6">
        <w:rPr>
          <w:b/>
          <w:sz w:val="24"/>
          <w:szCs w:val="24"/>
        </w:rPr>
        <w:t xml:space="preserve">Bringing Set/Scenery </w:t>
      </w:r>
      <w:r w:rsidR="00D31FD6" w:rsidRPr="00D31FD6">
        <w:rPr>
          <w:b/>
          <w:sz w:val="24"/>
          <w:szCs w:val="24"/>
        </w:rPr>
        <w:t>Pieces:</w:t>
      </w:r>
      <w:r w:rsidR="00D31FD6">
        <w:rPr>
          <w:sz w:val="20"/>
          <w:szCs w:val="20"/>
        </w:rPr>
        <w:t xml:space="preserve"> description ____________________________________________________</w:t>
      </w:r>
      <w:r w:rsidR="00805EDD">
        <w:rPr>
          <w:sz w:val="20"/>
          <w:szCs w:val="20"/>
        </w:rPr>
        <w:t>_______________</w:t>
      </w:r>
      <w:r w:rsidR="00D31FD6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="00805EDD">
        <w:rPr>
          <w:sz w:val="20"/>
          <w:szCs w:val="20"/>
        </w:rPr>
        <w:t xml:space="preserve">                         </w:t>
      </w:r>
      <w:r w:rsidR="00D31FD6">
        <w:rPr>
          <w:sz w:val="24"/>
          <w:szCs w:val="24"/>
        </w:rPr>
        <w:t xml:space="preserve">□ </w:t>
      </w:r>
      <w:r w:rsidR="00D31FD6">
        <w:rPr>
          <w:b/>
          <w:sz w:val="24"/>
          <w:szCs w:val="24"/>
        </w:rPr>
        <w:t xml:space="preserve">Flown Scenery*: </w:t>
      </w:r>
      <w:r w:rsidR="00D31FD6" w:rsidRPr="00D31FD6">
        <w:rPr>
          <w:sz w:val="20"/>
          <w:szCs w:val="20"/>
        </w:rPr>
        <w:t>description _____________________________________________</w:t>
      </w:r>
      <w:r w:rsidR="00D31FD6">
        <w:rPr>
          <w:sz w:val="20"/>
          <w:szCs w:val="20"/>
        </w:rPr>
        <w:t>___________________</w:t>
      </w:r>
      <w:r w:rsidR="00805EDD">
        <w:rPr>
          <w:sz w:val="20"/>
          <w:szCs w:val="20"/>
        </w:rPr>
        <w:t>_______________</w:t>
      </w:r>
      <w:r w:rsidR="00D31FD6">
        <w:rPr>
          <w:sz w:val="20"/>
          <w:szCs w:val="20"/>
        </w:rPr>
        <w:t xml:space="preserve">      </w:t>
      </w:r>
      <w:r w:rsidR="005A043B">
        <w:rPr>
          <w:sz w:val="20"/>
          <w:szCs w:val="20"/>
        </w:rPr>
        <w:t xml:space="preserve">                   </w:t>
      </w:r>
      <w:r w:rsidR="00D31FD6">
        <w:rPr>
          <w:sz w:val="20"/>
          <w:szCs w:val="20"/>
        </w:rPr>
        <w:t xml:space="preserve"> </w:t>
      </w:r>
      <w:r w:rsidR="00D31FD6" w:rsidRPr="00805EDD">
        <w:rPr>
          <w:i/>
          <w:sz w:val="20"/>
          <w:szCs w:val="20"/>
        </w:rPr>
        <w:t>*May require additional staff depending on use</w:t>
      </w:r>
    </w:p>
    <w:p w:rsidR="00D31FD6" w:rsidRPr="00A44A9F" w:rsidRDefault="008E1EFA" w:rsidP="001435A5">
      <w:pPr>
        <w:spacing w:before="120" w:after="280"/>
        <w:rPr>
          <w:sz w:val="24"/>
          <w:szCs w:val="24"/>
        </w:rPr>
      </w:pPr>
      <w:r w:rsidRPr="00D31FD6">
        <w:rPr>
          <w:b/>
          <w:sz w:val="32"/>
          <w:szCs w:val="32"/>
        </w:rPr>
        <w:t>Audio:</w:t>
      </w:r>
      <w:r>
        <w:rPr>
          <w:b/>
          <w:sz w:val="28"/>
          <w:szCs w:val="28"/>
        </w:rPr>
        <w:t xml:space="preserve"> </w:t>
      </w:r>
      <w:r w:rsidRPr="009653E8">
        <w:rPr>
          <w:i/>
          <w:sz w:val="20"/>
          <w:szCs w:val="20"/>
        </w:rPr>
        <w:t>Indicate number needed. Number provided indicates how many available.</w:t>
      </w:r>
      <w:r>
        <w:rPr>
          <w:sz w:val="20"/>
          <w:szCs w:val="20"/>
        </w:rPr>
        <w:t xml:space="preserve">                                                    </w:t>
      </w:r>
      <w:r w:rsidR="005A043B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Pr="008E1EFA">
        <w:rPr>
          <w:b/>
          <w:sz w:val="24"/>
          <w:szCs w:val="24"/>
        </w:rPr>
        <w:t>Micro</w:t>
      </w:r>
      <w:r w:rsidR="00D31FD6">
        <w:rPr>
          <w:b/>
          <w:sz w:val="24"/>
          <w:szCs w:val="24"/>
        </w:rPr>
        <w:t>p</w:t>
      </w:r>
      <w:r w:rsidRPr="008E1EFA">
        <w:rPr>
          <w:b/>
          <w:sz w:val="24"/>
          <w:szCs w:val="24"/>
        </w:rPr>
        <w:t>hones</w:t>
      </w:r>
      <w:r>
        <w:rPr>
          <w:sz w:val="20"/>
          <w:szCs w:val="20"/>
        </w:rPr>
        <w:t xml:space="preserve">: </w:t>
      </w:r>
      <w:r>
        <w:rPr>
          <w:b/>
          <w:sz w:val="24"/>
          <w:szCs w:val="24"/>
        </w:rPr>
        <w:t>□</w:t>
      </w:r>
      <w:r w:rsidRPr="00BF64C5">
        <w:rPr>
          <w:b/>
          <w:sz w:val="24"/>
          <w:szCs w:val="24"/>
          <w:highlight w:val="yellow"/>
        </w:rPr>
        <w:t>Wireless</w:t>
      </w:r>
      <w:r w:rsidR="0024766E" w:rsidRPr="00BF64C5">
        <w:rPr>
          <w:b/>
          <w:sz w:val="24"/>
          <w:szCs w:val="24"/>
          <w:highlight w:val="yellow"/>
        </w:rPr>
        <w:t xml:space="preserve"> </w:t>
      </w:r>
      <w:r w:rsidR="004A7BBB" w:rsidRPr="00BF64C5">
        <w:rPr>
          <w:sz w:val="20"/>
          <w:szCs w:val="20"/>
          <w:highlight w:val="yellow"/>
        </w:rPr>
        <w:t>4</w:t>
      </w:r>
      <w:r w:rsidR="0024766E" w:rsidRPr="00BF64C5">
        <w:rPr>
          <w:i/>
          <w:sz w:val="20"/>
          <w:szCs w:val="20"/>
          <w:highlight w:val="yellow"/>
        </w:rPr>
        <w:t xml:space="preserve"> </w:t>
      </w:r>
      <w:r w:rsidRPr="00BF64C5">
        <w:rPr>
          <w:sz w:val="24"/>
          <w:szCs w:val="24"/>
          <w:highlight w:val="yellow"/>
        </w:rPr>
        <w:t>(_</w:t>
      </w:r>
      <w:r w:rsidR="00BF64C5" w:rsidRPr="00BF64C5">
        <w:rPr>
          <w:sz w:val="24"/>
          <w:szCs w:val="24"/>
          <w:highlight w:val="yellow"/>
        </w:rPr>
        <w:t>2</w:t>
      </w:r>
      <w:r w:rsidRPr="00BF64C5">
        <w:rPr>
          <w:sz w:val="24"/>
          <w:szCs w:val="24"/>
          <w:highlight w:val="yellow"/>
        </w:rPr>
        <w:t>__)</w:t>
      </w:r>
      <w:r>
        <w:rPr>
          <w:sz w:val="24"/>
          <w:szCs w:val="24"/>
        </w:rPr>
        <w:t xml:space="preserve"> □</w:t>
      </w:r>
      <w:r w:rsidR="004A7BBB">
        <w:rPr>
          <w:b/>
          <w:sz w:val="24"/>
          <w:szCs w:val="24"/>
        </w:rPr>
        <w:t xml:space="preserve"> Countryman/Lapel</w:t>
      </w:r>
      <w:r w:rsidR="004A7BBB" w:rsidRPr="004A7BBB">
        <w:rPr>
          <w:sz w:val="24"/>
          <w:szCs w:val="24"/>
        </w:rPr>
        <w:t xml:space="preserve"> </w:t>
      </w:r>
      <w:r w:rsidR="004A7BBB" w:rsidRPr="004A7BBB">
        <w:rPr>
          <w:sz w:val="16"/>
          <w:szCs w:val="16"/>
        </w:rPr>
        <w:t>4</w:t>
      </w:r>
      <w:r w:rsidR="004A7BBB">
        <w:rPr>
          <w:b/>
          <w:sz w:val="16"/>
          <w:szCs w:val="16"/>
        </w:rPr>
        <w:t xml:space="preserve"> </w:t>
      </w:r>
      <w:r>
        <w:rPr>
          <w:sz w:val="24"/>
          <w:szCs w:val="24"/>
        </w:rPr>
        <w:t>(___) □</w:t>
      </w:r>
      <w:r w:rsidRPr="00BF64C5">
        <w:rPr>
          <w:b/>
          <w:sz w:val="24"/>
          <w:szCs w:val="24"/>
          <w:highlight w:val="yellow"/>
        </w:rPr>
        <w:t>Wired</w:t>
      </w:r>
      <w:r w:rsidR="00A44A9F" w:rsidRPr="00BF64C5">
        <w:rPr>
          <w:b/>
          <w:sz w:val="24"/>
          <w:szCs w:val="24"/>
          <w:highlight w:val="yellow"/>
        </w:rPr>
        <w:t xml:space="preserve"> </w:t>
      </w:r>
      <w:r w:rsidR="004A7BBB" w:rsidRPr="00BF64C5">
        <w:rPr>
          <w:sz w:val="20"/>
          <w:szCs w:val="20"/>
          <w:highlight w:val="yellow"/>
        </w:rPr>
        <w:t>15</w:t>
      </w:r>
      <w:r w:rsidR="00A44A9F" w:rsidRPr="00BF64C5">
        <w:rPr>
          <w:sz w:val="20"/>
          <w:szCs w:val="20"/>
          <w:highlight w:val="yellow"/>
        </w:rPr>
        <w:t xml:space="preserve"> </w:t>
      </w:r>
      <w:r w:rsidRPr="00BF64C5">
        <w:rPr>
          <w:sz w:val="24"/>
          <w:szCs w:val="24"/>
          <w:highlight w:val="yellow"/>
        </w:rPr>
        <w:t>(_</w:t>
      </w:r>
      <w:r w:rsidR="00BF64C5" w:rsidRPr="00BF64C5">
        <w:rPr>
          <w:sz w:val="24"/>
          <w:szCs w:val="24"/>
          <w:highlight w:val="yellow"/>
        </w:rPr>
        <w:t>1- to computer</w:t>
      </w:r>
      <w:r w:rsidRPr="00BF64C5">
        <w:rPr>
          <w:sz w:val="24"/>
          <w:szCs w:val="24"/>
          <w:highlight w:val="yellow"/>
        </w:rPr>
        <w:t>_</w:t>
      </w:r>
      <w:proofErr w:type="gramStart"/>
      <w:r w:rsidRPr="00BF64C5">
        <w:rPr>
          <w:sz w:val="24"/>
          <w:szCs w:val="24"/>
          <w:highlight w:val="yellow"/>
        </w:rPr>
        <w:t>_)</w:t>
      </w:r>
      <w:r w:rsidR="00A44A9F">
        <w:rPr>
          <w:sz w:val="24"/>
          <w:szCs w:val="24"/>
        </w:rPr>
        <w:t xml:space="preserve"> </w:t>
      </w:r>
      <w:r w:rsidR="004A7BBB">
        <w:rPr>
          <w:sz w:val="24"/>
          <w:szCs w:val="24"/>
        </w:rPr>
        <w:t xml:space="preserve">  </w:t>
      </w:r>
      <w:proofErr w:type="gramEnd"/>
      <w:r w:rsidR="004A7BBB">
        <w:rPr>
          <w:sz w:val="24"/>
          <w:szCs w:val="24"/>
        </w:rPr>
        <w:t xml:space="preserve">                                                        </w:t>
      </w:r>
      <w:r w:rsidR="004C37E4">
        <w:rPr>
          <w:sz w:val="24"/>
          <w:szCs w:val="24"/>
        </w:rPr>
        <w:t xml:space="preserve">□ </w:t>
      </w:r>
      <w:r w:rsidR="004C37E4" w:rsidRPr="004C37E4">
        <w:rPr>
          <w:b/>
          <w:sz w:val="24"/>
          <w:szCs w:val="24"/>
        </w:rPr>
        <w:t>Mic Stands</w:t>
      </w:r>
      <w:r w:rsidR="004C37E4">
        <w:rPr>
          <w:sz w:val="24"/>
          <w:szCs w:val="24"/>
        </w:rPr>
        <w:t xml:space="preserve"> </w:t>
      </w:r>
      <w:r w:rsidR="00A44A9F">
        <w:rPr>
          <w:sz w:val="20"/>
          <w:szCs w:val="20"/>
        </w:rPr>
        <w:t xml:space="preserve">8 </w:t>
      </w:r>
      <w:r w:rsidR="004C37E4">
        <w:rPr>
          <w:sz w:val="24"/>
          <w:szCs w:val="24"/>
        </w:rPr>
        <w:t xml:space="preserve">(___) Boom or straight </w:t>
      </w:r>
      <w:r w:rsidR="004A7BBB">
        <w:rPr>
          <w:sz w:val="24"/>
          <w:szCs w:val="24"/>
        </w:rPr>
        <w:t xml:space="preserve"> </w:t>
      </w:r>
      <w:r w:rsidR="005A043B">
        <w:rPr>
          <w:sz w:val="24"/>
          <w:szCs w:val="24"/>
        </w:rPr>
        <w:t xml:space="preserve"> </w:t>
      </w:r>
      <w:r w:rsidR="00D31FD6">
        <w:rPr>
          <w:sz w:val="24"/>
          <w:szCs w:val="24"/>
        </w:rPr>
        <w:t>□</w:t>
      </w:r>
      <w:r w:rsidR="00D31FD6" w:rsidRPr="00D31FD6">
        <w:rPr>
          <w:b/>
          <w:sz w:val="24"/>
          <w:szCs w:val="24"/>
        </w:rPr>
        <w:t>Monitors</w:t>
      </w:r>
      <w:r w:rsidR="00D31FD6">
        <w:rPr>
          <w:b/>
          <w:sz w:val="24"/>
          <w:szCs w:val="24"/>
        </w:rPr>
        <w:t xml:space="preserve"> </w:t>
      </w:r>
      <w:r w:rsidR="005A043B">
        <w:rPr>
          <w:b/>
          <w:sz w:val="24"/>
          <w:szCs w:val="24"/>
        </w:rPr>
        <w:t xml:space="preserve"> </w:t>
      </w:r>
      <w:r w:rsidR="00A44A9F">
        <w:rPr>
          <w:sz w:val="20"/>
          <w:szCs w:val="20"/>
        </w:rPr>
        <w:t>2</w:t>
      </w:r>
      <w:r w:rsidR="005A043B">
        <w:rPr>
          <w:b/>
          <w:sz w:val="24"/>
          <w:szCs w:val="24"/>
        </w:rPr>
        <w:t xml:space="preserve">  </w:t>
      </w:r>
      <w:r w:rsidR="00D31FD6">
        <w:rPr>
          <w:b/>
          <w:sz w:val="24"/>
          <w:szCs w:val="24"/>
        </w:rPr>
        <w:t xml:space="preserve"> □CD Player </w:t>
      </w:r>
      <w:r w:rsidR="004A7BBB">
        <w:rPr>
          <w:b/>
          <w:sz w:val="24"/>
          <w:szCs w:val="24"/>
        </w:rPr>
        <w:t xml:space="preserve">□Connect </w:t>
      </w:r>
      <w:proofErr w:type="spellStart"/>
      <w:r w:rsidR="004A7BBB">
        <w:rPr>
          <w:b/>
          <w:sz w:val="24"/>
          <w:szCs w:val="24"/>
        </w:rPr>
        <w:t>ipod</w:t>
      </w:r>
      <w:proofErr w:type="spellEnd"/>
      <w:r w:rsidR="005A043B">
        <w:rPr>
          <w:b/>
          <w:sz w:val="24"/>
          <w:szCs w:val="24"/>
        </w:rPr>
        <w:t xml:space="preserve"> </w:t>
      </w:r>
      <w:r w:rsidR="00D31FD6">
        <w:rPr>
          <w:b/>
          <w:sz w:val="24"/>
          <w:szCs w:val="24"/>
        </w:rPr>
        <w:t>□ Headsets</w:t>
      </w:r>
      <w:r w:rsidR="00A44A9F">
        <w:rPr>
          <w:b/>
          <w:sz w:val="24"/>
          <w:szCs w:val="24"/>
        </w:rPr>
        <w:t xml:space="preserve"> </w:t>
      </w:r>
      <w:r w:rsidR="00A44A9F">
        <w:rPr>
          <w:sz w:val="20"/>
          <w:szCs w:val="20"/>
        </w:rPr>
        <w:t xml:space="preserve">4 </w:t>
      </w:r>
      <w:r w:rsidR="00A44A9F">
        <w:rPr>
          <w:sz w:val="24"/>
          <w:szCs w:val="24"/>
        </w:rPr>
        <w:t>(___)</w:t>
      </w:r>
    </w:p>
    <w:p w:rsidR="004C37E4" w:rsidRPr="001901A2" w:rsidRDefault="004C37E4" w:rsidP="001435A5">
      <w:pPr>
        <w:spacing w:before="120" w:after="280"/>
        <w:rPr>
          <w:sz w:val="20"/>
          <w:szCs w:val="20"/>
        </w:rPr>
      </w:pPr>
      <w:r>
        <w:rPr>
          <w:b/>
          <w:sz w:val="32"/>
          <w:szCs w:val="32"/>
        </w:rPr>
        <w:t>Lighting:</w:t>
      </w:r>
      <w:r>
        <w:rPr>
          <w:b/>
          <w:sz w:val="24"/>
          <w:szCs w:val="24"/>
        </w:rPr>
        <w:t xml:space="preserve"> □ </w:t>
      </w:r>
      <w:bookmarkStart w:id="0" w:name="_GoBack"/>
      <w:bookmarkEnd w:id="0"/>
      <w:r w:rsidRPr="00BF64C5">
        <w:rPr>
          <w:b/>
          <w:sz w:val="24"/>
          <w:szCs w:val="24"/>
          <w:highlight w:val="yellow"/>
        </w:rPr>
        <w:t xml:space="preserve">Lecture </w:t>
      </w:r>
      <w:r w:rsidRPr="00BF64C5">
        <w:rPr>
          <w:sz w:val="20"/>
          <w:szCs w:val="20"/>
          <w:highlight w:val="yellow"/>
        </w:rPr>
        <w:t xml:space="preserve">(apron </w:t>
      </w:r>
      <w:proofErr w:type="gramStart"/>
      <w:r w:rsidRPr="00BF64C5">
        <w:rPr>
          <w:sz w:val="20"/>
          <w:szCs w:val="20"/>
          <w:highlight w:val="yellow"/>
        </w:rPr>
        <w:t>only)</w:t>
      </w:r>
      <w:r w:rsidRPr="00BF64C5">
        <w:rPr>
          <w:sz w:val="24"/>
          <w:szCs w:val="24"/>
          <w:highlight w:val="yellow"/>
        </w:rPr>
        <w:t xml:space="preserve">  □</w:t>
      </w:r>
      <w:proofErr w:type="gramEnd"/>
      <w:r w:rsidRPr="00BF64C5">
        <w:rPr>
          <w:sz w:val="24"/>
          <w:szCs w:val="24"/>
          <w:highlight w:val="yellow"/>
        </w:rPr>
        <w:t xml:space="preserve"> </w:t>
      </w:r>
      <w:r w:rsidRPr="00BF64C5">
        <w:rPr>
          <w:b/>
          <w:sz w:val="24"/>
          <w:szCs w:val="24"/>
          <w:highlight w:val="yellow"/>
        </w:rPr>
        <w:t xml:space="preserve">Standard </w:t>
      </w:r>
      <w:r w:rsidRPr="00BF64C5">
        <w:rPr>
          <w:sz w:val="20"/>
          <w:szCs w:val="20"/>
          <w:highlight w:val="yellow"/>
        </w:rPr>
        <w:t>(stage wash, can be operated by user)</w:t>
      </w:r>
      <w:r>
        <w:rPr>
          <w:sz w:val="24"/>
          <w:szCs w:val="24"/>
        </w:rPr>
        <w:t xml:space="preserve">                                         </w:t>
      </w:r>
      <w:r w:rsidR="00805EDD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</w:t>
      </w:r>
      <w:r w:rsidR="001901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□ </w:t>
      </w:r>
      <w:r w:rsidRPr="004C37E4">
        <w:rPr>
          <w:b/>
          <w:sz w:val="24"/>
          <w:szCs w:val="24"/>
        </w:rPr>
        <w:t>Custom</w:t>
      </w:r>
      <w:r>
        <w:rPr>
          <w:b/>
          <w:sz w:val="24"/>
          <w:szCs w:val="24"/>
        </w:rPr>
        <w:t xml:space="preserve"> </w:t>
      </w:r>
      <w:r w:rsidRPr="009653E8">
        <w:rPr>
          <w:b/>
          <w:i/>
          <w:sz w:val="24"/>
          <w:szCs w:val="24"/>
        </w:rPr>
        <w:t xml:space="preserve">– </w:t>
      </w:r>
      <w:r w:rsidRPr="009653E8">
        <w:rPr>
          <w:i/>
          <w:sz w:val="16"/>
          <w:szCs w:val="16"/>
        </w:rPr>
        <w:t>Requires additional technician or user provided designer approved by the PAC Coordinator. Colored gels must be provided by the user</w:t>
      </w:r>
      <w:r w:rsidRPr="009653E8">
        <w:rPr>
          <w:sz w:val="16"/>
          <w:szCs w:val="16"/>
        </w:rPr>
        <w:t xml:space="preserve">.                                                                                          </w:t>
      </w:r>
      <w:r w:rsidR="001901A2" w:rsidRPr="009653E8">
        <w:rPr>
          <w:sz w:val="16"/>
          <w:szCs w:val="16"/>
        </w:rPr>
        <w:t xml:space="preserve">                                                                                                   </w:t>
      </w:r>
      <w:r>
        <w:rPr>
          <w:sz w:val="24"/>
          <w:szCs w:val="24"/>
        </w:rPr>
        <w:t>□</w:t>
      </w:r>
      <w:r w:rsidR="00B82E44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Spot light</w:t>
      </w:r>
      <w:r>
        <w:rPr>
          <w:sz w:val="24"/>
          <w:szCs w:val="24"/>
        </w:rPr>
        <w:t xml:space="preserve"> – </w:t>
      </w:r>
      <w:r w:rsidRPr="009653E8">
        <w:rPr>
          <w:i/>
          <w:sz w:val="16"/>
          <w:szCs w:val="16"/>
        </w:rPr>
        <w:t>Requires additional technician or user provided operator approved by the PAC Coordinator/site supervisor.</w:t>
      </w:r>
    </w:p>
    <w:p w:rsidR="00130237" w:rsidRPr="004A7BBB" w:rsidRDefault="00130237" w:rsidP="001435A5">
      <w:pPr>
        <w:spacing w:before="120" w:after="280"/>
        <w:rPr>
          <w:sz w:val="24"/>
          <w:szCs w:val="24"/>
        </w:rPr>
      </w:pPr>
      <w:r w:rsidRPr="00130237">
        <w:rPr>
          <w:b/>
          <w:sz w:val="32"/>
          <w:szCs w:val="32"/>
        </w:rPr>
        <w:t>Additional:</w:t>
      </w:r>
      <w:r>
        <w:rPr>
          <w:sz w:val="24"/>
          <w:szCs w:val="24"/>
        </w:rPr>
        <w:t xml:space="preserve"> </w:t>
      </w:r>
      <w:r w:rsidRPr="009653E8">
        <w:rPr>
          <w:i/>
          <w:sz w:val="20"/>
          <w:szCs w:val="20"/>
        </w:rPr>
        <w:t xml:space="preserve">These are available with an additional cost to public users                                                                  </w:t>
      </w:r>
      <w:r w:rsidR="009653E8">
        <w:rPr>
          <w:sz w:val="24"/>
          <w:szCs w:val="24"/>
        </w:rPr>
        <w:t xml:space="preserve">                            </w:t>
      </w:r>
      <w:r w:rsidRPr="009653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□ </w:t>
      </w:r>
      <w:r w:rsidRPr="00130237">
        <w:rPr>
          <w:b/>
          <w:sz w:val="24"/>
          <w:szCs w:val="24"/>
        </w:rPr>
        <w:t>Music Stands</w:t>
      </w:r>
      <w:r w:rsidR="005A2E8D">
        <w:rPr>
          <w:b/>
          <w:sz w:val="24"/>
          <w:szCs w:val="24"/>
        </w:rPr>
        <w:t xml:space="preserve"> </w:t>
      </w:r>
      <w:r w:rsidR="005A2E8D">
        <w:rPr>
          <w:sz w:val="20"/>
          <w:szCs w:val="20"/>
        </w:rPr>
        <w:t>60</w:t>
      </w:r>
      <w:r>
        <w:rPr>
          <w:sz w:val="24"/>
          <w:szCs w:val="24"/>
        </w:rPr>
        <w:t xml:space="preserve"> (___</w:t>
      </w:r>
      <w:proofErr w:type="gramStart"/>
      <w:r>
        <w:rPr>
          <w:sz w:val="24"/>
          <w:szCs w:val="24"/>
        </w:rPr>
        <w:t xml:space="preserve">_)   </w:t>
      </w:r>
      <w:proofErr w:type="gramEnd"/>
      <w:r>
        <w:rPr>
          <w:sz w:val="24"/>
          <w:szCs w:val="24"/>
        </w:rPr>
        <w:t xml:space="preserve"> □ </w:t>
      </w:r>
      <w:r w:rsidRPr="00130237">
        <w:rPr>
          <w:b/>
          <w:sz w:val="24"/>
          <w:szCs w:val="24"/>
        </w:rPr>
        <w:t>Choir Risers</w:t>
      </w:r>
      <w:r>
        <w:rPr>
          <w:sz w:val="24"/>
          <w:szCs w:val="24"/>
        </w:rPr>
        <w:t xml:space="preserve"> </w:t>
      </w:r>
      <w:r w:rsidR="005A2E8D" w:rsidRPr="005A2E8D">
        <w:rPr>
          <w:sz w:val="20"/>
          <w:szCs w:val="20"/>
        </w:rPr>
        <w:t>4</w:t>
      </w:r>
      <w:r w:rsidR="005A2E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(___)   </w:t>
      </w:r>
      <w:r w:rsidR="004A7BBB">
        <w:rPr>
          <w:sz w:val="24"/>
          <w:szCs w:val="24"/>
        </w:rPr>
        <w:t xml:space="preserve">□ </w:t>
      </w:r>
      <w:r w:rsidR="004A7BBB">
        <w:rPr>
          <w:b/>
          <w:sz w:val="24"/>
          <w:szCs w:val="24"/>
        </w:rPr>
        <w:t xml:space="preserve">Band Risers </w:t>
      </w:r>
      <w:r w:rsidR="004A7BBB" w:rsidRPr="004A7BBB">
        <w:rPr>
          <w:sz w:val="24"/>
          <w:szCs w:val="24"/>
        </w:rPr>
        <w:t>(____)</w:t>
      </w:r>
      <w:r w:rsidR="004A7BBB"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□ </w:t>
      </w:r>
      <w:r w:rsidRPr="00130237">
        <w:rPr>
          <w:b/>
          <w:sz w:val="24"/>
          <w:szCs w:val="24"/>
        </w:rPr>
        <w:t>Piano</w:t>
      </w:r>
      <w:r>
        <w:rPr>
          <w:sz w:val="24"/>
          <w:szCs w:val="24"/>
        </w:rPr>
        <w:t xml:space="preserve"> </w:t>
      </w:r>
      <w:r w:rsidRPr="00130237">
        <w:rPr>
          <w:sz w:val="20"/>
          <w:szCs w:val="20"/>
        </w:rPr>
        <w:t>upright only</w:t>
      </w:r>
      <w:r>
        <w:rPr>
          <w:sz w:val="20"/>
          <w:szCs w:val="20"/>
        </w:rPr>
        <w:t xml:space="preserve">   </w:t>
      </w:r>
      <w:r w:rsidR="004A7BBB">
        <w:rPr>
          <w:b/>
          <w:sz w:val="24"/>
          <w:szCs w:val="24"/>
        </w:rPr>
        <w:t>□ Shell Clouds</w:t>
      </w:r>
      <w:r w:rsidR="001901A2">
        <w:rPr>
          <w:b/>
          <w:sz w:val="24"/>
          <w:szCs w:val="24"/>
        </w:rPr>
        <w:t xml:space="preserve">   </w:t>
      </w:r>
      <w:r w:rsidR="004A7BB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□ Orchestra Pit</w:t>
      </w:r>
      <w:r w:rsidR="004A7BBB">
        <w:rPr>
          <w:b/>
          <w:sz w:val="24"/>
          <w:szCs w:val="24"/>
        </w:rPr>
        <w:t xml:space="preserve">    □ Folding Chairs </w:t>
      </w:r>
      <w:r w:rsidR="004A7BBB">
        <w:rPr>
          <w:sz w:val="24"/>
          <w:szCs w:val="24"/>
        </w:rPr>
        <w:t xml:space="preserve">(___)      □ </w:t>
      </w:r>
      <w:r w:rsidR="004A7BBB" w:rsidRPr="004A7BBB">
        <w:rPr>
          <w:b/>
          <w:sz w:val="24"/>
          <w:szCs w:val="24"/>
        </w:rPr>
        <w:t>Tables</w:t>
      </w:r>
      <w:r w:rsidR="004A7BBB">
        <w:rPr>
          <w:b/>
          <w:sz w:val="24"/>
          <w:szCs w:val="24"/>
        </w:rPr>
        <w:t xml:space="preserve"> </w:t>
      </w:r>
      <w:r w:rsidR="004A7BBB" w:rsidRPr="004A7BBB">
        <w:rPr>
          <w:sz w:val="24"/>
          <w:szCs w:val="24"/>
        </w:rPr>
        <w:t>(____)</w:t>
      </w:r>
      <w:r w:rsidR="004A7BBB">
        <w:rPr>
          <w:sz w:val="24"/>
          <w:szCs w:val="24"/>
        </w:rPr>
        <w:t xml:space="preserve">         </w:t>
      </w:r>
    </w:p>
    <w:p w:rsidR="00F73E9A" w:rsidRPr="00F73E9A" w:rsidRDefault="001901A2" w:rsidP="00AC2C10">
      <w:pPr>
        <w:spacing w:before="120" w:after="280"/>
        <w:rPr>
          <w:sz w:val="20"/>
          <w:szCs w:val="20"/>
        </w:rPr>
      </w:pPr>
      <w:r>
        <w:rPr>
          <w:b/>
          <w:sz w:val="32"/>
          <w:szCs w:val="32"/>
        </w:rPr>
        <w:lastRenderedPageBreak/>
        <w:t>Set-Up Diagram</w:t>
      </w:r>
      <w:r>
        <w:rPr>
          <w:sz w:val="20"/>
          <w:szCs w:val="20"/>
        </w:rPr>
        <w:t>/</w:t>
      </w:r>
      <w:r w:rsidR="005A043B" w:rsidRPr="005A043B">
        <w:rPr>
          <w:b/>
          <w:sz w:val="32"/>
          <w:szCs w:val="32"/>
        </w:rPr>
        <w:t>Comments:</w:t>
      </w:r>
      <w:r w:rsidR="005A043B">
        <w:rPr>
          <w:b/>
          <w:sz w:val="32"/>
          <w:szCs w:val="32"/>
        </w:rPr>
        <w:t xml:space="preserve"> </w:t>
      </w:r>
      <w:r w:rsidR="005A043B">
        <w:rPr>
          <w:sz w:val="20"/>
          <w:szCs w:val="20"/>
        </w:rPr>
        <w:t>(</w:t>
      </w:r>
      <w:r w:rsidR="005A043B" w:rsidRPr="005A043B">
        <w:rPr>
          <w:sz w:val="20"/>
          <w:szCs w:val="20"/>
        </w:rPr>
        <w:t>any additional needs i.e. chairs in green room, etc.</w:t>
      </w:r>
      <w:r w:rsidR="005A043B">
        <w:rPr>
          <w:sz w:val="20"/>
          <w:szCs w:val="20"/>
        </w:rPr>
        <w:t xml:space="preserve">)  </w:t>
      </w:r>
    </w:p>
    <w:sectPr w:rsidR="00F73E9A" w:rsidRPr="00F73E9A" w:rsidSect="005A04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449"/>
    <w:rsid w:val="00130237"/>
    <w:rsid w:val="001435A5"/>
    <w:rsid w:val="001901A2"/>
    <w:rsid w:val="0024766E"/>
    <w:rsid w:val="00281A61"/>
    <w:rsid w:val="003F0F63"/>
    <w:rsid w:val="00445449"/>
    <w:rsid w:val="004A7BBB"/>
    <w:rsid w:val="004C37E4"/>
    <w:rsid w:val="00542F94"/>
    <w:rsid w:val="005A043B"/>
    <w:rsid w:val="005A2E8D"/>
    <w:rsid w:val="00665618"/>
    <w:rsid w:val="00805EDD"/>
    <w:rsid w:val="008E1EFA"/>
    <w:rsid w:val="009653E8"/>
    <w:rsid w:val="00A44A9F"/>
    <w:rsid w:val="00AC2C10"/>
    <w:rsid w:val="00B82E44"/>
    <w:rsid w:val="00BF64C5"/>
    <w:rsid w:val="00D00C3F"/>
    <w:rsid w:val="00D31FD6"/>
    <w:rsid w:val="00F7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17E97"/>
  <w15:chartTrackingRefBased/>
  <w15:docId w15:val="{8F16B18D-D29D-49FF-8D38-0A92F5F8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5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0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23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2F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4956C-B557-46F2-AA28-98BC6EAF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School District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Hedberg,JC (Stacy)</dc:creator>
  <cp:keywords/>
  <dc:description/>
  <cp:lastModifiedBy>Ferguson, Eric R</cp:lastModifiedBy>
  <cp:revision>2</cp:revision>
  <cp:lastPrinted>2016-07-29T15:05:00Z</cp:lastPrinted>
  <dcterms:created xsi:type="dcterms:W3CDTF">2016-07-29T20:03:00Z</dcterms:created>
  <dcterms:modified xsi:type="dcterms:W3CDTF">2016-07-29T20:03:00Z</dcterms:modified>
</cp:coreProperties>
</file>