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2B" w:rsidRDefault="007A7B2B" w:rsidP="001A36BD">
      <w:pPr>
        <w:spacing w:line="360" w:lineRule="auto"/>
        <w:ind w:left="120"/>
        <w:rPr>
          <w:rFonts w:eastAsia="DFKai-SB"/>
        </w:rPr>
      </w:pPr>
      <w:bookmarkStart w:id="0" w:name="_GoBack"/>
      <w:bookmarkEnd w:id="0"/>
    </w:p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6237"/>
        <w:gridCol w:w="3458"/>
      </w:tblGrid>
      <w:tr w:rsidR="00BC2102" w:rsidRPr="006954B3" w:rsidTr="00A21E3F">
        <w:trPr>
          <w:cantSplit/>
          <w:tblHeader/>
          <w:jc w:val="center"/>
        </w:trPr>
        <w:tc>
          <w:tcPr>
            <w:tcW w:w="7911" w:type="dxa"/>
            <w:gridSpan w:val="2"/>
            <w:vAlign w:val="center"/>
          </w:tcPr>
          <w:p w:rsidR="00BC2102" w:rsidRPr="00447171" w:rsidRDefault="00BC2102" w:rsidP="00AD3D1C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 w:rsidRPr="00447171">
              <w:rPr>
                <w:rFonts w:ascii="Times New Roman" w:eastAsia="DFKai-SB" w:hAnsi="Times New Roman" w:cs="Times New Roman"/>
                <w:b/>
                <w:bCs/>
                <w:szCs w:val="24"/>
              </w:rPr>
              <w:t>Equipment</w:t>
            </w:r>
          </w:p>
          <w:p w:rsidR="00BC2102" w:rsidRPr="00447171" w:rsidRDefault="00BC2102" w:rsidP="00AD3D1C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 w:rsidRPr="00447171">
              <w:rPr>
                <w:rFonts w:ascii="Times New Roman" w:eastAsia="DFKai-SB" w:hAnsi="Times New Roman" w:cs="Times New Roman"/>
                <w:b/>
                <w:bCs/>
                <w:szCs w:val="24"/>
              </w:rPr>
              <w:t>(This column fordelegation fill in)</w:t>
            </w:r>
          </w:p>
        </w:tc>
        <w:tc>
          <w:tcPr>
            <w:tcW w:w="3458" w:type="dxa"/>
            <w:vAlign w:val="center"/>
          </w:tcPr>
          <w:p w:rsidR="00BC2102" w:rsidRPr="00447171" w:rsidRDefault="00BC2102" w:rsidP="000C305F">
            <w:pPr>
              <w:spacing w:line="360" w:lineRule="auto"/>
              <w:ind w:rightChars="105" w:right="252"/>
              <w:jc w:val="center"/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 w:rsidRPr="00447171">
              <w:rPr>
                <w:rFonts w:ascii="Times New Roman" w:eastAsia="DFKai-SB" w:hAnsi="Times New Roman" w:cs="Times New Roman"/>
                <w:b/>
                <w:bCs/>
                <w:szCs w:val="24"/>
              </w:rPr>
              <w:t>Able to provide or</w:t>
            </w:r>
            <w:r>
              <w:rPr>
                <w:rFonts w:ascii="Times New Roman" w:eastAsia="DFKai-SB" w:hAnsi="Times New Roman" w:cs="Times New Roman" w:hint="eastAsia"/>
                <w:b/>
                <w:bCs/>
                <w:szCs w:val="24"/>
              </w:rPr>
              <w:t xml:space="preserve"> </w:t>
            </w:r>
            <w:r w:rsidRPr="00447171">
              <w:rPr>
                <w:rFonts w:ascii="Times New Roman" w:eastAsia="DFKai-SB" w:hAnsi="Times New Roman" w:cs="Times New Roman"/>
                <w:b/>
                <w:bCs/>
                <w:szCs w:val="24"/>
              </w:rPr>
              <w:t>not?</w:t>
            </w:r>
          </w:p>
        </w:tc>
      </w:tr>
      <w:tr w:rsidR="00BC2102" w:rsidRPr="006954B3" w:rsidTr="00A21E3F">
        <w:trPr>
          <w:cantSplit/>
          <w:trHeight w:val="1741"/>
          <w:jc w:val="center"/>
        </w:trPr>
        <w:tc>
          <w:tcPr>
            <w:tcW w:w="1674" w:type="dxa"/>
            <w:vAlign w:val="center"/>
          </w:tcPr>
          <w:p w:rsidR="00BC2102" w:rsidRPr="00447171" w:rsidRDefault="00BC2102" w:rsidP="006954B3">
            <w:pPr>
              <w:keepNext/>
              <w:spacing w:line="360" w:lineRule="auto"/>
              <w:jc w:val="center"/>
              <w:outlineLvl w:val="0"/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 w:rsidRPr="00447171">
              <w:rPr>
                <w:rFonts w:ascii="Times New Roman" w:eastAsia="DFKai-SB" w:hAnsi="Times New Roman" w:cs="Times New Roman"/>
                <w:b/>
                <w:bCs/>
                <w:szCs w:val="24"/>
              </w:rPr>
              <w:t>Stage</w:t>
            </w:r>
          </w:p>
        </w:tc>
        <w:tc>
          <w:tcPr>
            <w:tcW w:w="6237" w:type="dxa"/>
            <w:vAlign w:val="center"/>
          </w:tcPr>
          <w:p w:rsidR="00BC2102" w:rsidRDefault="009F7AC0" w:rsidP="009F7AC0">
            <w:pPr>
              <w:pStyle w:val="ListParagraph"/>
              <w:widowControl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F7AC0">
              <w:rPr>
                <w:rFonts w:ascii="Times New Roman" w:eastAsia="PMingLiU" w:hAnsi="Times New Roman" w:cs="Times New Roman"/>
                <w:kern w:val="0"/>
                <w:szCs w:val="24"/>
              </w:rPr>
              <w:t>Black Drop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</w:t>
            </w:r>
            <w:r w:rsidRPr="009F7AC0">
              <w:rPr>
                <w:rFonts w:ascii="Times New Roman" w:eastAsia="PMingLiU" w:hAnsi="Times New Roman" w:cs="Times New Roman"/>
                <w:kern w:val="0"/>
                <w:szCs w:val="24"/>
              </w:rPr>
              <w:t>(Black Curtain)</w:t>
            </w:r>
          </w:p>
          <w:p w:rsidR="009F7AC0" w:rsidRPr="009F7AC0" w:rsidRDefault="009F7AC0" w:rsidP="009F7AC0">
            <w:pPr>
              <w:pStyle w:val="ListParagraph"/>
              <w:widowControl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Stage surface</w:t>
            </w:r>
            <w:r>
              <w:rPr>
                <w:rFonts w:ascii="PMingLiU" w:eastAsia="PMingLiU" w:hAnsi="PMingLiU" w:cs="Times New Roman" w:hint="eastAsia"/>
                <w:kern w:val="0"/>
                <w:szCs w:val="24"/>
              </w:rPr>
              <w:t>：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Please provide dance marley floor.</w:t>
            </w:r>
          </w:p>
          <w:p w:rsidR="009F7AC0" w:rsidRDefault="009F7AC0" w:rsidP="009F7AC0">
            <w:pPr>
              <w:pStyle w:val="ListParagraph"/>
              <w:widowControl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4pairs black leg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at least 3pairs</w:t>
            </w: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)</w:t>
            </w:r>
          </w:p>
          <w:p w:rsidR="009F7AC0" w:rsidRDefault="009F7AC0" w:rsidP="009F7AC0">
            <w:pPr>
              <w:pStyle w:val="ListParagraph"/>
              <w:widowControl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T</w:t>
            </w: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he depth of the</w:t>
            </w:r>
            <w:r w:rsidR="00A21E3F"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 xml:space="preserve"> performance area is at least 9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meters.</w:t>
            </w:r>
          </w:p>
          <w:p w:rsidR="00A21E3F" w:rsidRDefault="00A21E3F" w:rsidP="00A21E3F">
            <w:pPr>
              <w:pStyle w:val="ListParagraph"/>
              <w:widowControl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T</w:t>
            </w: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he width of the performance area is at least 10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meters. (No including leg)</w:t>
            </w:r>
          </w:p>
          <w:p w:rsidR="00A21E3F" w:rsidRDefault="00A21E3F" w:rsidP="009F7AC0">
            <w:pPr>
              <w:pStyle w:val="ListParagraph"/>
              <w:widowControl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Please provide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a flat, level surface with no trip hazards.</w:t>
            </w:r>
          </w:p>
          <w:p w:rsidR="00A21E3F" w:rsidRPr="009F7AC0" w:rsidRDefault="00A21E3F" w:rsidP="009F7AC0">
            <w:pPr>
              <w:pStyle w:val="ListParagraph"/>
              <w:widowControl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Dancers can be allowed to cross over behind the black drop.</w:t>
            </w:r>
          </w:p>
        </w:tc>
        <w:tc>
          <w:tcPr>
            <w:tcW w:w="3458" w:type="dxa"/>
            <w:vAlign w:val="center"/>
          </w:tcPr>
          <w:p w:rsidR="00BC2102" w:rsidRPr="00447171" w:rsidRDefault="00BC2102" w:rsidP="00973601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Pr="00447171">
              <w:rPr>
                <w:rFonts w:ascii="Times New Roman" w:eastAsia="DFKai-SB" w:hAnsi="Times New Roman" w:cs="Times New Roman"/>
                <w:szCs w:val="24"/>
              </w:rPr>
              <w:t>Yes</w:t>
            </w:r>
          </w:p>
          <w:p w:rsidR="009F7AC0" w:rsidRDefault="00BC2102" w:rsidP="00447171">
            <w:pPr>
              <w:rPr>
                <w:rFonts w:ascii="Times New Roman" w:eastAsia="DFKai-SB" w:hAnsi="Times New Roman" w:cs="Times New Roman"/>
                <w:szCs w:val="24"/>
              </w:rPr>
            </w:pPr>
            <w:r w:rsidRPr="00280019">
              <w:rPr>
                <w:rFonts w:ascii="Times New Roman" w:eastAsia="DFKai-SB" w:hAnsi="Times New Roman" w:cs="Times New Roman" w:hint="eastAsia"/>
                <w:b/>
                <w:szCs w:val="24"/>
              </w:rPr>
              <w:t>□</w:t>
            </w:r>
            <w:r w:rsidRPr="00280019">
              <w:rPr>
                <w:rFonts w:ascii="Times New Roman" w:eastAsia="DFKai-SB" w:hAnsi="Times New Roman" w:cs="Times New Roman" w:hint="eastAsia"/>
                <w:b/>
                <w:szCs w:val="24"/>
              </w:rPr>
              <w:t xml:space="preserve"> </w:t>
            </w:r>
            <w:r w:rsidRPr="00280019">
              <w:rPr>
                <w:rFonts w:ascii="Times New Roman" w:eastAsia="DFKai-SB" w:hAnsi="Times New Roman" w:cs="Times New Roman"/>
                <w:b/>
                <w:szCs w:val="24"/>
              </w:rPr>
              <w:t>No,</w:t>
            </w:r>
            <w:r w:rsidRPr="00447171">
              <w:rPr>
                <w:rFonts w:ascii="Times New Roman" w:eastAsia="DFKai-SB" w:hAnsi="Times New Roman" w:cs="Times New Roman"/>
                <w:szCs w:val="24"/>
              </w:rPr>
              <w:t xml:space="preserve"> and the substitution will be</w:t>
            </w:r>
          </w:p>
          <w:p w:rsidR="00BC2102" w:rsidRPr="00447171" w:rsidRDefault="00280019" w:rsidP="00447171">
            <w:pPr>
              <w:rPr>
                <w:rFonts w:ascii="Times New Roman" w:eastAsia="DFKai-SB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DFKai-SB" w:hAnsi="Times New Roman" w:cs="Times New Roman" w:hint="eastAsia"/>
                <w:bCs/>
                <w:szCs w:val="24"/>
                <w:u w:val="single"/>
              </w:rPr>
              <w:t>We do not have a marley floor. T</w:t>
            </w:r>
            <w:r>
              <w:rPr>
                <w:rFonts w:ascii="Times New Roman" w:eastAsia="DFKai-SB" w:hAnsi="Times New Roman" w:cs="Times New Roman"/>
                <w:bCs/>
                <w:szCs w:val="24"/>
                <w:u w:val="single"/>
              </w:rPr>
              <w:t>h</w:t>
            </w:r>
            <w:r>
              <w:rPr>
                <w:rFonts w:ascii="Times New Roman" w:eastAsia="DFKai-SB" w:hAnsi="Times New Roman" w:cs="Times New Roman" w:hint="eastAsia"/>
                <w:bCs/>
                <w:szCs w:val="24"/>
                <w:u w:val="single"/>
              </w:rPr>
              <w:t xml:space="preserve">e </w:t>
            </w:r>
            <w:r>
              <w:rPr>
                <w:rFonts w:ascii="Times New Roman" w:eastAsia="DFKai-SB" w:hAnsi="Times New Roman" w:cs="Times New Roman"/>
                <w:bCs/>
                <w:szCs w:val="24"/>
                <w:u w:val="single"/>
              </w:rPr>
              <w:t xml:space="preserve">sponsoring company would need to arrange for one and install it. Our technicians will not. </w:t>
            </w:r>
          </w:p>
        </w:tc>
      </w:tr>
      <w:tr w:rsidR="00BC2102" w:rsidRPr="006954B3" w:rsidTr="00A21E3F">
        <w:trPr>
          <w:cantSplit/>
          <w:trHeight w:val="1741"/>
          <w:jc w:val="center"/>
        </w:trPr>
        <w:tc>
          <w:tcPr>
            <w:tcW w:w="1674" w:type="dxa"/>
            <w:vAlign w:val="center"/>
          </w:tcPr>
          <w:p w:rsidR="00BC2102" w:rsidRPr="00447171" w:rsidRDefault="00BC2102" w:rsidP="006954B3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 w:rsidRPr="00447171">
              <w:rPr>
                <w:rFonts w:ascii="Times New Roman" w:eastAsia="DFKai-SB" w:hAnsi="Times New Roman" w:cs="Times New Roman"/>
                <w:b/>
                <w:bCs/>
                <w:szCs w:val="24"/>
              </w:rPr>
              <w:t>Dressing Room</w:t>
            </w:r>
          </w:p>
        </w:tc>
        <w:tc>
          <w:tcPr>
            <w:tcW w:w="6237" w:type="dxa"/>
            <w:vAlign w:val="center"/>
          </w:tcPr>
          <w:p w:rsidR="00A21E3F" w:rsidRPr="00A21E3F" w:rsidRDefault="00A21E3F" w:rsidP="00A21E3F">
            <w:pPr>
              <w:pStyle w:val="ListParagraph"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21E3F"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We need</w:t>
            </w:r>
            <w:r w:rsidRPr="00A21E3F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large dressing room on both sides of the stage. (If there is outdoor stage, there is outdoor stage, there must haveceiling. Dancers can’t be seeing.)</w:t>
            </w:r>
          </w:p>
          <w:p w:rsidR="00A21E3F" w:rsidRPr="00A21E3F" w:rsidRDefault="00A21E3F" w:rsidP="00A21E3F">
            <w:pPr>
              <w:pStyle w:val="ListParagraph"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Please provide hangers (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At least 2</w:t>
            </w: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, tables (At least 3) and chairs (At least</w:t>
            </w:r>
            <w:r w:rsidR="00FC1EE7">
              <w:rPr>
                <w:rFonts w:ascii="Times New Roman" w:eastAsia="PMingLiU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458" w:type="dxa"/>
            <w:vAlign w:val="center"/>
          </w:tcPr>
          <w:p w:rsidR="00BC2102" w:rsidRPr="00447171" w:rsidRDefault="00BC2102" w:rsidP="00447171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Pr="00447171">
              <w:rPr>
                <w:rFonts w:ascii="Times New Roman" w:eastAsia="DFKai-SB" w:hAnsi="Times New Roman" w:cs="Times New Roman"/>
                <w:szCs w:val="24"/>
              </w:rPr>
              <w:t>Yes</w:t>
            </w:r>
          </w:p>
          <w:p w:rsidR="009F7AC0" w:rsidRDefault="00BC2102" w:rsidP="00447171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Pr="00447171">
              <w:rPr>
                <w:rFonts w:ascii="Times New Roman" w:eastAsia="DFKai-SB" w:hAnsi="Times New Roman" w:cs="Times New Roman"/>
                <w:szCs w:val="24"/>
              </w:rPr>
              <w:t>No, and the substitution will be</w:t>
            </w:r>
          </w:p>
          <w:p w:rsidR="00BC2102" w:rsidRPr="00447171" w:rsidRDefault="00280019" w:rsidP="004571D9">
            <w:pPr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Cs/>
                <w:szCs w:val="24"/>
                <w:u w:val="single"/>
              </w:rPr>
              <w:t>There is a large dressing room</w:t>
            </w:r>
            <w:r w:rsidR="004571D9">
              <w:rPr>
                <w:rFonts w:ascii="Times New Roman" w:eastAsia="DFKai-SB" w:hAnsi="Times New Roman" w:cs="Times New Roman"/>
                <w:bCs/>
                <w:szCs w:val="24"/>
                <w:u w:val="single"/>
              </w:rPr>
              <w:t xml:space="preserve"> on SR only. Very small cross over to SL, which the drama class usually has blocked. I can ask for it to be cleared, but there are no guarentees.</w:t>
            </w:r>
          </w:p>
        </w:tc>
      </w:tr>
      <w:tr w:rsidR="00BC2102" w:rsidRPr="006954B3" w:rsidTr="00A21E3F">
        <w:trPr>
          <w:cantSplit/>
          <w:trHeight w:val="1742"/>
          <w:jc w:val="center"/>
        </w:trPr>
        <w:tc>
          <w:tcPr>
            <w:tcW w:w="1674" w:type="dxa"/>
            <w:vAlign w:val="center"/>
          </w:tcPr>
          <w:p w:rsidR="00BC2102" w:rsidRPr="00447171" w:rsidRDefault="00BC2102" w:rsidP="006954B3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 w:rsidRPr="00447171">
              <w:rPr>
                <w:rFonts w:ascii="Times New Roman" w:eastAsia="DFKai-SB" w:hAnsi="Times New Roman" w:cs="Times New Roman"/>
                <w:b/>
                <w:bCs/>
                <w:szCs w:val="24"/>
              </w:rPr>
              <w:t>Lighting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C2102" w:rsidRPr="00FC1EE7" w:rsidRDefault="00FC1EE7" w:rsidP="00FC1EE7">
            <w:pPr>
              <w:pStyle w:val="ListParagraph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C1EE7">
              <w:rPr>
                <w:rFonts w:ascii="Times New Roman" w:eastAsia="PMingLiU" w:hAnsi="Times New Roman" w:cs="Times New Roman"/>
                <w:kern w:val="0"/>
                <w:szCs w:val="24"/>
              </w:rPr>
              <w:t>At least 8 lighting Boom (With 10 Round Tubing) for side-lighting</w:t>
            </w:r>
          </w:p>
          <w:p w:rsidR="00FC1EE7" w:rsidRDefault="00FC1EE7" w:rsidP="00FC1EE7">
            <w:pPr>
              <w:pStyle w:val="ListParagraph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Front lighting (Basic Lighting)</w:t>
            </w:r>
          </w:p>
          <w:p w:rsidR="00FC1EE7" w:rsidRDefault="00FC1EE7" w:rsidP="00FC1EE7">
            <w:pPr>
              <w:pStyle w:val="ListParagraph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Top lighting (Basic lighting). Have 6 Special Spot. (If possible)</w:t>
            </w:r>
          </w:p>
          <w:p w:rsidR="00FC1EE7" w:rsidRDefault="00FC1EE7" w:rsidP="00FC1EE7">
            <w:pPr>
              <w:pStyle w:val="ListParagraph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High –Cross lighting</w:t>
            </w:r>
          </w:p>
          <w:p w:rsidR="00FC1EE7" w:rsidRPr="00FC1EE7" w:rsidRDefault="00FC1EE7" w:rsidP="00FC1EE7">
            <w:pPr>
              <w:pStyle w:val="ListParagraph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Stage Wash (If possible)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BC2102" w:rsidRPr="00280019" w:rsidRDefault="00BC2102" w:rsidP="00447171">
            <w:pPr>
              <w:rPr>
                <w:rFonts w:ascii="Times New Roman" w:eastAsia="DFKai-SB" w:hAnsi="Times New Roman" w:cs="Times New Roman"/>
                <w:b/>
                <w:szCs w:val="24"/>
              </w:rPr>
            </w:pPr>
            <w:r w:rsidRPr="00280019">
              <w:rPr>
                <w:rFonts w:ascii="Times New Roman" w:eastAsia="DFKai-SB" w:hAnsi="Times New Roman" w:cs="Times New Roman" w:hint="eastAsia"/>
                <w:b/>
                <w:szCs w:val="24"/>
              </w:rPr>
              <w:t>□</w:t>
            </w:r>
            <w:r w:rsidRPr="00280019">
              <w:rPr>
                <w:rFonts w:ascii="Times New Roman" w:eastAsia="DFKai-SB" w:hAnsi="Times New Roman" w:cs="Times New Roman" w:hint="eastAsia"/>
                <w:b/>
                <w:szCs w:val="24"/>
              </w:rPr>
              <w:t xml:space="preserve"> </w:t>
            </w:r>
            <w:r w:rsidRPr="00280019">
              <w:rPr>
                <w:rFonts w:ascii="Times New Roman" w:eastAsia="DFKai-SB" w:hAnsi="Times New Roman" w:cs="Times New Roman"/>
                <w:b/>
                <w:szCs w:val="24"/>
              </w:rPr>
              <w:t>Yes</w:t>
            </w:r>
          </w:p>
          <w:p w:rsidR="009F7AC0" w:rsidRDefault="00BC2102" w:rsidP="00447171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Pr="00447171">
              <w:rPr>
                <w:rFonts w:ascii="Times New Roman" w:eastAsia="DFKai-SB" w:hAnsi="Times New Roman" w:cs="Times New Roman"/>
                <w:szCs w:val="24"/>
              </w:rPr>
              <w:t>No, and the substitution will be</w:t>
            </w:r>
          </w:p>
          <w:p w:rsidR="009F7AC0" w:rsidRPr="009F7AC0" w:rsidRDefault="009F7AC0" w:rsidP="00447171">
            <w:pPr>
              <w:rPr>
                <w:rFonts w:ascii="Times New Roman" w:eastAsia="DFKai-SB" w:hAnsi="Times New Roman" w:cs="Times New Roman"/>
                <w:bCs/>
                <w:szCs w:val="24"/>
                <w:u w:val="single"/>
              </w:rPr>
            </w:pPr>
            <w:r w:rsidRPr="00BC2102">
              <w:rPr>
                <w:rFonts w:ascii="Times New Roman" w:eastAsia="DFKai-SB" w:hAnsi="Times New Roman" w:cs="Times New Roman" w:hint="eastAsia"/>
                <w:bCs/>
                <w:szCs w:val="24"/>
                <w:u w:val="single"/>
              </w:rPr>
              <w:t xml:space="preserve">                  </w:t>
            </w:r>
          </w:p>
        </w:tc>
      </w:tr>
      <w:tr w:rsidR="00BC2102" w:rsidRPr="006954B3" w:rsidTr="00A21E3F">
        <w:trPr>
          <w:cantSplit/>
          <w:trHeight w:val="1741"/>
          <w:jc w:val="center"/>
        </w:trPr>
        <w:tc>
          <w:tcPr>
            <w:tcW w:w="1674" w:type="dxa"/>
            <w:vAlign w:val="center"/>
          </w:tcPr>
          <w:p w:rsidR="00BC2102" w:rsidRPr="00447171" w:rsidRDefault="00BC2102" w:rsidP="006954B3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 w:rsidRPr="00447171">
              <w:rPr>
                <w:rFonts w:ascii="Times New Roman" w:eastAsia="DFKai-SB" w:hAnsi="Times New Roman" w:cs="Times New Roman"/>
                <w:b/>
                <w:bCs/>
                <w:szCs w:val="24"/>
              </w:rPr>
              <w:t>P.A. System</w:t>
            </w:r>
          </w:p>
        </w:tc>
        <w:tc>
          <w:tcPr>
            <w:tcW w:w="6237" w:type="dxa"/>
            <w:vAlign w:val="center"/>
          </w:tcPr>
          <w:p w:rsidR="00BC2102" w:rsidRDefault="00FC1EE7" w:rsidP="00FC1EE7">
            <w:pPr>
              <w:spacing w:line="36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PMingLiU" w:eastAsia="PMingLiU" w:hAnsi="PMingLiU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PA audio system, evenly dispersed to all seats in the house and capable with CD plater.</w:t>
            </w:r>
          </w:p>
          <w:p w:rsidR="00FC1EE7" w:rsidRDefault="00FC1EE7" w:rsidP="00FC1EE7">
            <w:pPr>
              <w:spacing w:line="36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2</w:t>
            </w:r>
            <w:r>
              <w:rPr>
                <w:rFonts w:ascii="PMingLiU" w:eastAsia="PMingLiU" w:hAnsi="PMingLiU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XLR inputs for computer.</w:t>
            </w:r>
          </w:p>
          <w:p w:rsidR="00FC1EE7" w:rsidRPr="00FC1EE7" w:rsidRDefault="00FC1EE7" w:rsidP="00FC1EE7">
            <w:pPr>
              <w:spacing w:line="360" w:lineRule="exact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  <w:r>
              <w:rPr>
                <w:rFonts w:ascii="PMingLiU" w:eastAsia="PMingLiU" w:hAnsi="PMingLiU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2 wireless microphones at least.</w:t>
            </w:r>
          </w:p>
        </w:tc>
        <w:tc>
          <w:tcPr>
            <w:tcW w:w="3458" w:type="dxa"/>
            <w:vAlign w:val="center"/>
          </w:tcPr>
          <w:p w:rsidR="00BC2102" w:rsidRPr="00447171" w:rsidRDefault="00BC2102" w:rsidP="00447171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Pr="00280019">
              <w:rPr>
                <w:rFonts w:ascii="Times New Roman" w:eastAsia="DFKai-SB" w:hAnsi="Times New Roman" w:cs="Times New Roman"/>
                <w:b/>
                <w:szCs w:val="24"/>
              </w:rPr>
              <w:t>Yes</w:t>
            </w:r>
          </w:p>
          <w:p w:rsidR="009F7AC0" w:rsidRDefault="00BC2102" w:rsidP="00447171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Pr="00447171">
              <w:rPr>
                <w:rFonts w:ascii="Times New Roman" w:eastAsia="DFKai-SB" w:hAnsi="Times New Roman" w:cs="Times New Roman"/>
                <w:szCs w:val="24"/>
              </w:rPr>
              <w:t>No, and the substitution will be</w:t>
            </w:r>
          </w:p>
          <w:p w:rsidR="00BC2102" w:rsidRPr="00447171" w:rsidRDefault="00BC2102" w:rsidP="00447171">
            <w:pPr>
              <w:rPr>
                <w:rFonts w:ascii="Times New Roman" w:eastAsia="DFKai-SB" w:hAnsi="Times New Roman" w:cs="Times New Roman"/>
                <w:szCs w:val="24"/>
              </w:rPr>
            </w:pPr>
            <w:r w:rsidRPr="00BC2102">
              <w:rPr>
                <w:rFonts w:ascii="Times New Roman" w:eastAsia="DFKai-SB" w:hAnsi="Times New Roman" w:cs="Times New Roman" w:hint="eastAsia"/>
                <w:bCs/>
                <w:szCs w:val="24"/>
                <w:u w:val="single"/>
              </w:rPr>
              <w:t xml:space="preserve">                  </w:t>
            </w:r>
          </w:p>
        </w:tc>
      </w:tr>
      <w:tr w:rsidR="00BC2102" w:rsidRPr="006954B3" w:rsidTr="00A21E3F">
        <w:trPr>
          <w:cantSplit/>
          <w:trHeight w:val="1741"/>
          <w:jc w:val="center"/>
        </w:trPr>
        <w:tc>
          <w:tcPr>
            <w:tcW w:w="1674" w:type="dxa"/>
            <w:vAlign w:val="center"/>
          </w:tcPr>
          <w:p w:rsidR="00BC2102" w:rsidRPr="0076730B" w:rsidRDefault="00BC2102" w:rsidP="00171ED8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 w:rsidRPr="0076730B">
              <w:rPr>
                <w:rFonts w:ascii="Times New Roman" w:eastAsia="DFKai-SB" w:hAnsi="Times New Roman" w:cs="Times New Roman"/>
                <w:b/>
                <w:bCs/>
                <w:szCs w:val="24"/>
              </w:rPr>
              <w:lastRenderedPageBreak/>
              <w:t>P</w:t>
            </w:r>
            <w:r>
              <w:rPr>
                <w:rFonts w:ascii="Times New Roman" w:eastAsia="DFKai-SB" w:hAnsi="Times New Roman" w:cs="Times New Roman" w:hint="eastAsia"/>
                <w:b/>
                <w:bCs/>
                <w:szCs w:val="24"/>
              </w:rPr>
              <w:t>rojection</w:t>
            </w:r>
          </w:p>
        </w:tc>
        <w:tc>
          <w:tcPr>
            <w:tcW w:w="6237" w:type="dxa"/>
            <w:vAlign w:val="center"/>
          </w:tcPr>
          <w:p w:rsidR="00BC2102" w:rsidRPr="0076730B" w:rsidRDefault="00FC1EE7" w:rsidP="00BC2102">
            <w:pPr>
              <w:pStyle w:val="ListParagraph"/>
              <w:spacing w:line="360" w:lineRule="exact"/>
              <w:ind w:leftChars="0" w:left="360"/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Cs w:val="24"/>
              </w:rPr>
              <w:t>NO</w:t>
            </w:r>
            <w:r>
              <w:rPr>
                <w:rFonts w:ascii="Times New Roman" w:eastAsia="DFKai-SB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3458" w:type="dxa"/>
            <w:vAlign w:val="center"/>
          </w:tcPr>
          <w:p w:rsidR="00BC2102" w:rsidRPr="00447171" w:rsidRDefault="00BC2102" w:rsidP="00447171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Pr="00447171">
              <w:rPr>
                <w:rFonts w:ascii="Times New Roman" w:eastAsia="DFKai-SB" w:hAnsi="Times New Roman" w:cs="Times New Roman"/>
                <w:szCs w:val="24"/>
              </w:rPr>
              <w:t>Yes</w:t>
            </w:r>
          </w:p>
          <w:p w:rsidR="009F7AC0" w:rsidRDefault="00BC2102" w:rsidP="00447171">
            <w:pPr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Pr="00447171">
              <w:rPr>
                <w:rFonts w:ascii="Times New Roman" w:eastAsia="DFKai-SB" w:hAnsi="Times New Roman" w:cs="Times New Roman"/>
                <w:szCs w:val="24"/>
              </w:rPr>
              <w:t>No, and the substitution will be</w:t>
            </w:r>
          </w:p>
          <w:p w:rsidR="00BC2102" w:rsidRPr="00447171" w:rsidRDefault="00BC2102" w:rsidP="00447171">
            <w:pPr>
              <w:rPr>
                <w:rFonts w:ascii="Times New Roman" w:eastAsia="DFKai-SB" w:hAnsi="Times New Roman" w:cs="Times New Roman"/>
                <w:szCs w:val="24"/>
              </w:rPr>
            </w:pPr>
            <w:r w:rsidRPr="00BC2102">
              <w:rPr>
                <w:rFonts w:ascii="Times New Roman" w:eastAsia="DFKai-SB" w:hAnsi="Times New Roman" w:cs="Times New Roman" w:hint="eastAsia"/>
                <w:bCs/>
                <w:szCs w:val="24"/>
                <w:u w:val="single"/>
              </w:rPr>
              <w:t xml:space="preserve">                  </w:t>
            </w:r>
          </w:p>
        </w:tc>
      </w:tr>
      <w:tr w:rsidR="00BC2102" w:rsidRPr="006954B3" w:rsidTr="00A21E3F">
        <w:trPr>
          <w:cantSplit/>
          <w:trHeight w:val="1742"/>
          <w:jc w:val="center"/>
        </w:trPr>
        <w:tc>
          <w:tcPr>
            <w:tcW w:w="1674" w:type="dxa"/>
            <w:vAlign w:val="center"/>
          </w:tcPr>
          <w:p w:rsidR="00BC2102" w:rsidRPr="00447171" w:rsidRDefault="00BC2102" w:rsidP="006954B3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 w:rsidRPr="00447171">
              <w:rPr>
                <w:rFonts w:ascii="Times New Roman" w:eastAsia="DFKai-SB" w:hAnsi="Times New Roman" w:cs="Times New Roman"/>
                <w:b/>
                <w:bCs/>
                <w:szCs w:val="24"/>
              </w:rPr>
              <w:t>Other</w:t>
            </w:r>
            <w:r>
              <w:rPr>
                <w:rFonts w:ascii="Times New Roman" w:eastAsia="DFKai-SB" w:hAnsi="Times New Roman" w:cs="Times New Roman" w:hint="eastAsia"/>
                <w:b/>
                <w:bCs/>
                <w:szCs w:val="24"/>
              </w:rPr>
              <w:t>s</w:t>
            </w:r>
          </w:p>
        </w:tc>
        <w:tc>
          <w:tcPr>
            <w:tcW w:w="9695" w:type="dxa"/>
            <w:gridSpan w:val="2"/>
            <w:vAlign w:val="center"/>
          </w:tcPr>
          <w:p w:rsidR="00BC2102" w:rsidRPr="00F562B5" w:rsidRDefault="00F562B5" w:rsidP="00F562B5">
            <w:pPr>
              <w:pStyle w:val="ListParagraph"/>
              <w:numPr>
                <w:ilvl w:val="0"/>
                <w:numId w:val="24"/>
              </w:numPr>
              <w:spacing w:line="360" w:lineRule="auto"/>
              <w:ind w:leftChars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62B5">
              <w:rPr>
                <w:rFonts w:ascii="Times New Roman" w:hAnsi="Times New Roman" w:cs="Times New Roman"/>
                <w:color w:val="000000"/>
                <w:szCs w:val="24"/>
              </w:rPr>
              <w:t>For safe, please do not have any obstacles</w:t>
            </w:r>
            <w:r w:rsidR="00280019">
              <w:rPr>
                <w:rFonts w:ascii="Times New Roman" w:hAnsi="Times New Roman" w:cs="Times New Roman"/>
                <w:color w:val="000000"/>
                <w:szCs w:val="24"/>
              </w:rPr>
              <w:t xml:space="preserve"> on</w:t>
            </w:r>
            <w:r w:rsidRPr="00F562B5">
              <w:rPr>
                <w:rFonts w:ascii="Times New Roman" w:hAnsi="Times New Roman" w:cs="Times New Roman"/>
                <w:color w:val="000000"/>
                <w:szCs w:val="24"/>
              </w:rPr>
              <w:t xml:space="preserve"> the stage, s</w:t>
            </w:r>
            <w:r w:rsidR="00280019">
              <w:rPr>
                <w:rFonts w:ascii="Times New Roman" w:hAnsi="Times New Roman" w:cs="Times New Roman"/>
                <w:color w:val="000000"/>
                <w:szCs w:val="24"/>
              </w:rPr>
              <w:t>uch as microphone stand, monitor</w:t>
            </w:r>
            <w:r w:rsidRPr="00F562B5">
              <w:rPr>
                <w:rFonts w:ascii="Times New Roman" w:hAnsi="Times New Roman" w:cs="Times New Roman"/>
                <w:color w:val="000000"/>
                <w:szCs w:val="24"/>
              </w:rPr>
              <w:t xml:space="preserve"> speakers, flower baskets.</w:t>
            </w:r>
          </w:p>
          <w:p w:rsidR="00F562B5" w:rsidRPr="00F562B5" w:rsidRDefault="00F562B5" w:rsidP="00F562B5">
            <w:pPr>
              <w:pStyle w:val="ListParagraph"/>
              <w:numPr>
                <w:ilvl w:val="0"/>
                <w:numId w:val="24"/>
              </w:numPr>
              <w:spacing w:line="360" w:lineRule="auto"/>
              <w:ind w:leftChars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Black background will be better.</w:t>
            </w:r>
          </w:p>
        </w:tc>
      </w:tr>
    </w:tbl>
    <w:p w:rsidR="006954B3" w:rsidRPr="00A54E70" w:rsidRDefault="006954B3" w:rsidP="006954B3">
      <w:pPr>
        <w:spacing w:line="360" w:lineRule="auto"/>
        <w:ind w:left="120"/>
        <w:rPr>
          <w:rFonts w:ascii="Times New Roman" w:eastAsia="DFKai-SB" w:hAnsi="Times New Roman" w:cs="Times New Roman"/>
          <w:b/>
          <w:bCs/>
        </w:rPr>
      </w:pPr>
    </w:p>
    <w:p w:rsidR="006954B3" w:rsidRPr="006954B3" w:rsidRDefault="006954B3" w:rsidP="001A36BD">
      <w:pPr>
        <w:spacing w:line="360" w:lineRule="auto"/>
        <w:ind w:left="120"/>
        <w:rPr>
          <w:rFonts w:eastAsia="DFKai-SB"/>
          <w:b/>
          <w:bCs/>
        </w:rPr>
      </w:pPr>
    </w:p>
    <w:sectPr w:rsidR="006954B3" w:rsidRPr="006954B3" w:rsidSect="00C649D2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84" w:rsidRDefault="00D07E84" w:rsidP="002B071A">
      <w:r>
        <w:separator/>
      </w:r>
    </w:p>
  </w:endnote>
  <w:endnote w:type="continuationSeparator" w:id="0">
    <w:p w:rsidR="00D07E84" w:rsidRDefault="00D07E84" w:rsidP="002B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76530"/>
      <w:docPartObj>
        <w:docPartGallery w:val="Page Numbers (Bottom of Page)"/>
        <w:docPartUnique/>
      </w:docPartObj>
    </w:sdtPr>
    <w:sdtEndPr/>
    <w:sdtContent>
      <w:p w:rsidR="00204968" w:rsidRDefault="008832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5FC" w:rsidRPr="00D575F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04968" w:rsidRDefault="00204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84" w:rsidRDefault="00D07E84" w:rsidP="002B071A">
      <w:r>
        <w:separator/>
      </w:r>
    </w:p>
  </w:footnote>
  <w:footnote w:type="continuationSeparator" w:id="0">
    <w:p w:rsidR="00D07E84" w:rsidRDefault="00D07E84" w:rsidP="002B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684"/>
    <w:multiLevelType w:val="hybridMultilevel"/>
    <w:tmpl w:val="2FE27466"/>
    <w:lvl w:ilvl="0" w:tplc="B2A032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63386"/>
    <w:multiLevelType w:val="hybridMultilevel"/>
    <w:tmpl w:val="F2D8CA66"/>
    <w:lvl w:ilvl="0" w:tplc="C690F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0D3A6C"/>
    <w:multiLevelType w:val="hybridMultilevel"/>
    <w:tmpl w:val="6F8EFCE6"/>
    <w:lvl w:ilvl="0" w:tplc="C832DF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8F6D6B"/>
    <w:multiLevelType w:val="hybridMultilevel"/>
    <w:tmpl w:val="0942AA32"/>
    <w:lvl w:ilvl="0" w:tplc="DAACA9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E24F30"/>
    <w:multiLevelType w:val="hybridMultilevel"/>
    <w:tmpl w:val="9D02D910"/>
    <w:lvl w:ilvl="0" w:tplc="BE009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755D80"/>
    <w:multiLevelType w:val="hybridMultilevel"/>
    <w:tmpl w:val="06AC685C"/>
    <w:lvl w:ilvl="0" w:tplc="12CA29E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9700A2"/>
    <w:multiLevelType w:val="hybridMultilevel"/>
    <w:tmpl w:val="AC70B728"/>
    <w:lvl w:ilvl="0" w:tplc="D8B64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4D0FCF"/>
    <w:multiLevelType w:val="hybridMultilevel"/>
    <w:tmpl w:val="D7E85ED6"/>
    <w:lvl w:ilvl="0" w:tplc="8D4078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FC7D1E"/>
    <w:multiLevelType w:val="hybridMultilevel"/>
    <w:tmpl w:val="A6209072"/>
    <w:lvl w:ilvl="0" w:tplc="9AA0991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2A7B31"/>
    <w:multiLevelType w:val="hybridMultilevel"/>
    <w:tmpl w:val="F2D8CA66"/>
    <w:lvl w:ilvl="0" w:tplc="C690F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38296C"/>
    <w:multiLevelType w:val="hybridMultilevel"/>
    <w:tmpl w:val="6AA01392"/>
    <w:lvl w:ilvl="0" w:tplc="9AC2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C0B1C"/>
    <w:multiLevelType w:val="hybridMultilevel"/>
    <w:tmpl w:val="F2D8CA66"/>
    <w:lvl w:ilvl="0" w:tplc="C690F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D8126B"/>
    <w:multiLevelType w:val="hybridMultilevel"/>
    <w:tmpl w:val="A0DA5176"/>
    <w:lvl w:ilvl="0" w:tplc="4C0856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0A4E43"/>
    <w:multiLevelType w:val="hybridMultilevel"/>
    <w:tmpl w:val="A7F84454"/>
    <w:lvl w:ilvl="0" w:tplc="D41238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2D03A9"/>
    <w:multiLevelType w:val="hybridMultilevel"/>
    <w:tmpl w:val="16F06DE8"/>
    <w:lvl w:ilvl="0" w:tplc="B0621B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605D51"/>
    <w:multiLevelType w:val="hybridMultilevel"/>
    <w:tmpl w:val="F2D8CA66"/>
    <w:lvl w:ilvl="0" w:tplc="C690F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5B628B"/>
    <w:multiLevelType w:val="hybridMultilevel"/>
    <w:tmpl w:val="489E65A8"/>
    <w:lvl w:ilvl="0" w:tplc="5DFAD32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C85475"/>
    <w:multiLevelType w:val="hybridMultilevel"/>
    <w:tmpl w:val="1DDAB350"/>
    <w:lvl w:ilvl="0" w:tplc="048E3FA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EE44C2"/>
    <w:multiLevelType w:val="hybridMultilevel"/>
    <w:tmpl w:val="9E50DEBC"/>
    <w:lvl w:ilvl="0" w:tplc="70A83DE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3B4FFD"/>
    <w:multiLevelType w:val="hybridMultilevel"/>
    <w:tmpl w:val="028871AA"/>
    <w:lvl w:ilvl="0" w:tplc="6178BB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616094"/>
    <w:multiLevelType w:val="hybridMultilevel"/>
    <w:tmpl w:val="BB681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9D6D2B"/>
    <w:multiLevelType w:val="hybridMultilevel"/>
    <w:tmpl w:val="0ACCB028"/>
    <w:lvl w:ilvl="0" w:tplc="E6EC9D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8F8086F"/>
    <w:multiLevelType w:val="hybridMultilevel"/>
    <w:tmpl w:val="743EECA6"/>
    <w:lvl w:ilvl="0" w:tplc="1A1CFAC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E05DFC"/>
    <w:multiLevelType w:val="hybridMultilevel"/>
    <w:tmpl w:val="18FE39DE"/>
    <w:lvl w:ilvl="0" w:tplc="FB2C6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3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15"/>
  </w:num>
  <w:num w:numId="10">
    <w:abstractNumId w:val="22"/>
  </w:num>
  <w:num w:numId="11">
    <w:abstractNumId w:val="9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20"/>
  </w:num>
  <w:num w:numId="17">
    <w:abstractNumId w:val="19"/>
  </w:num>
  <w:num w:numId="18">
    <w:abstractNumId w:val="18"/>
  </w:num>
  <w:num w:numId="19">
    <w:abstractNumId w:val="13"/>
  </w:num>
  <w:num w:numId="20">
    <w:abstractNumId w:val="2"/>
  </w:num>
  <w:num w:numId="21">
    <w:abstractNumId w:val="21"/>
  </w:num>
  <w:num w:numId="22">
    <w:abstractNumId w:val="0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23"/>
    <w:rsid w:val="00040A5E"/>
    <w:rsid w:val="000C1D0E"/>
    <w:rsid w:val="000C305F"/>
    <w:rsid w:val="00105E86"/>
    <w:rsid w:val="00171ED8"/>
    <w:rsid w:val="001A36BD"/>
    <w:rsid w:val="001C4668"/>
    <w:rsid w:val="00204968"/>
    <w:rsid w:val="00211205"/>
    <w:rsid w:val="00220CD0"/>
    <w:rsid w:val="00280019"/>
    <w:rsid w:val="002A3331"/>
    <w:rsid w:val="002A6B75"/>
    <w:rsid w:val="002B071A"/>
    <w:rsid w:val="002C35AC"/>
    <w:rsid w:val="002C784B"/>
    <w:rsid w:val="00392CC0"/>
    <w:rsid w:val="003C66BA"/>
    <w:rsid w:val="003F5880"/>
    <w:rsid w:val="00414EFB"/>
    <w:rsid w:val="00447171"/>
    <w:rsid w:val="004571D9"/>
    <w:rsid w:val="004609E4"/>
    <w:rsid w:val="0047240D"/>
    <w:rsid w:val="00490CF3"/>
    <w:rsid w:val="004D6F32"/>
    <w:rsid w:val="004F558C"/>
    <w:rsid w:val="00512355"/>
    <w:rsid w:val="00533CDD"/>
    <w:rsid w:val="005E336E"/>
    <w:rsid w:val="006954B3"/>
    <w:rsid w:val="006D1297"/>
    <w:rsid w:val="006D29D4"/>
    <w:rsid w:val="00703D88"/>
    <w:rsid w:val="0076730B"/>
    <w:rsid w:val="007A5CC6"/>
    <w:rsid w:val="007A7B2B"/>
    <w:rsid w:val="00883208"/>
    <w:rsid w:val="0089259F"/>
    <w:rsid w:val="00924683"/>
    <w:rsid w:val="00973601"/>
    <w:rsid w:val="00992573"/>
    <w:rsid w:val="009C4F06"/>
    <w:rsid w:val="009E6834"/>
    <w:rsid w:val="009F7AC0"/>
    <w:rsid w:val="00A21E3F"/>
    <w:rsid w:val="00A3081C"/>
    <w:rsid w:val="00A54E70"/>
    <w:rsid w:val="00AD3D1C"/>
    <w:rsid w:val="00B14904"/>
    <w:rsid w:val="00B14DA1"/>
    <w:rsid w:val="00B203BD"/>
    <w:rsid w:val="00B818B7"/>
    <w:rsid w:val="00B9088E"/>
    <w:rsid w:val="00BC2102"/>
    <w:rsid w:val="00BC510C"/>
    <w:rsid w:val="00BE267B"/>
    <w:rsid w:val="00BF71D2"/>
    <w:rsid w:val="00BF7254"/>
    <w:rsid w:val="00C649D2"/>
    <w:rsid w:val="00CB3F33"/>
    <w:rsid w:val="00D07E84"/>
    <w:rsid w:val="00D575FC"/>
    <w:rsid w:val="00D6037C"/>
    <w:rsid w:val="00D75366"/>
    <w:rsid w:val="00D96895"/>
    <w:rsid w:val="00E3431F"/>
    <w:rsid w:val="00E54DD7"/>
    <w:rsid w:val="00ED6A54"/>
    <w:rsid w:val="00F13F23"/>
    <w:rsid w:val="00F21BF7"/>
    <w:rsid w:val="00F534B6"/>
    <w:rsid w:val="00F54903"/>
    <w:rsid w:val="00F55922"/>
    <w:rsid w:val="00F562B5"/>
    <w:rsid w:val="00FC1EE7"/>
    <w:rsid w:val="00FD0EB9"/>
    <w:rsid w:val="00FE1627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9C616"/>
  <w15:docId w15:val="{11D4FF3F-CE83-4B66-9CBF-3FFA247A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F33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1A36BD"/>
    <w:pPr>
      <w:keepNext/>
      <w:spacing w:line="360" w:lineRule="auto"/>
      <w:jc w:val="center"/>
      <w:outlineLvl w:val="0"/>
    </w:pPr>
    <w:rPr>
      <w:rFonts w:ascii="Times New Roman" w:eastAsia="DFKai-SB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36BD"/>
    <w:rPr>
      <w:rFonts w:ascii="Times New Roman" w:eastAsia="DFKai-SB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1A36BD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36BD"/>
    <w:rPr>
      <w:rFonts w:ascii="Times New Roman" w:eastAsia="PMingLiU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2355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2B0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07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9C37-D072-48C3-9E5D-2ACC49BD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Hedberg,JC (Stacy)</cp:lastModifiedBy>
  <cp:revision>2</cp:revision>
  <cp:lastPrinted>2017-03-16T03:24:00Z</cp:lastPrinted>
  <dcterms:created xsi:type="dcterms:W3CDTF">2017-04-17T20:30:00Z</dcterms:created>
  <dcterms:modified xsi:type="dcterms:W3CDTF">2017-04-17T20:30:00Z</dcterms:modified>
</cp:coreProperties>
</file>